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E2" w:rsidRPr="000347E2" w:rsidRDefault="000347E2" w:rsidP="000347E2">
      <w:pPr>
        <w:ind w:left="-1170" w:right="-1440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7620</wp:posOffset>
            </wp:positionV>
            <wp:extent cx="150876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" name="main_photo" descr="http://theartfoundation.metamatic.gr/files/uploads/blogs/resized/20121222_175414_acme_1_824x551_afto_x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photo" descr="http://theartfoundation.metamatic.gr/files/uploads/blogs/resized/20121222_175414_acme_1_824x551_afto_x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47E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ΜΑΘΗΜΑ 1  (</w:t>
      </w:r>
      <w:r w:rsidR="00617BF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27/3/</w:t>
      </w:r>
      <w:r w:rsidRPr="000347E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2020</w:t>
      </w:r>
      <w:r w:rsidR="00617BF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– 3/4/2020)</w:t>
      </w:r>
    </w:p>
    <w:p w:rsidR="000347E2" w:rsidRDefault="000347E2" w:rsidP="000347E2">
      <w:pPr>
        <w:ind w:left="-1170" w:right="-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Είστε έτοιμοι να ξεκινήσουμε;;;</w:t>
      </w:r>
    </w:p>
    <w:p w:rsidR="000347E2" w:rsidRPr="000347E2" w:rsidRDefault="000347E2" w:rsidP="000347E2">
      <w:pPr>
        <w:ind w:left="-1170" w:right="-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Φύγαμε για την πρώτη μας αποστολή!!!</w:t>
      </w:r>
    </w:p>
    <w:p w:rsidR="003C6A45" w:rsidRDefault="003C6A45" w:rsidP="00A672CC">
      <w:pPr>
        <w:ind w:left="-1350" w:right="-1440"/>
        <w:rPr>
          <w:rFonts w:ascii="Times New Roman" w:hAnsi="Times New Roman" w:cs="Times New Roman"/>
          <w:sz w:val="24"/>
          <w:szCs w:val="24"/>
          <w:lang w:val="el-GR"/>
        </w:rPr>
      </w:pPr>
    </w:p>
    <w:p w:rsidR="003C6A45" w:rsidRDefault="000347E2" w:rsidP="000347E2">
      <w:pPr>
        <w:ind w:left="-1170"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ΙΣΤΟΡΙΑ:</w:t>
      </w:r>
    </w:p>
    <w:p w:rsidR="000347E2" w:rsidRPr="00B7616F" w:rsidRDefault="00B7616F" w:rsidP="000347E2">
      <w:pPr>
        <w:pStyle w:val="a4"/>
        <w:numPr>
          <w:ilvl w:val="0"/>
          <w:numId w:val="2"/>
        </w:numPr>
        <w:ind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Ανοίξτε το βιβλίο της Ιστορίας στη σελ. 61. Εκεί θα βρείτε την εικόνα (2) του Ρήγα Φεραίου. Γράψτε στο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πολυθεματικό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τετράδιο μια περιγραφή για τον Ρήγα. </w:t>
      </w:r>
    </w:p>
    <w:p w:rsidR="00B7616F" w:rsidRDefault="00C6332C" w:rsidP="00C23330">
      <w:pPr>
        <w:pStyle w:val="a4"/>
        <w:ind w:left="-1170" w:right="-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="00B7616F">
        <w:rPr>
          <w:rFonts w:ascii="Times New Roman" w:hAnsi="Times New Roman" w:cs="Times New Roman"/>
          <w:sz w:val="24"/>
          <w:szCs w:val="24"/>
          <w:lang w:val="el-GR"/>
        </w:rPr>
        <w:t>Θυμηθείτε ότι για να περιγράψουμε ένα πρόσωπο αναφέρουμε:</w:t>
      </w:r>
    </w:p>
    <w:p w:rsidR="00B7616F" w:rsidRPr="00B7616F" w:rsidRDefault="00B7616F" w:rsidP="00B7616F">
      <w:pPr>
        <w:pStyle w:val="a4"/>
        <w:numPr>
          <w:ilvl w:val="0"/>
          <w:numId w:val="3"/>
        </w:numPr>
        <w:ind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Ποιος ήταν</w:t>
      </w:r>
    </w:p>
    <w:p w:rsidR="00B7616F" w:rsidRPr="00B7616F" w:rsidRDefault="00B7616F" w:rsidP="00B7616F">
      <w:pPr>
        <w:pStyle w:val="a4"/>
        <w:numPr>
          <w:ilvl w:val="0"/>
          <w:numId w:val="3"/>
        </w:numPr>
        <w:ind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Πώς ήταν στην εξωτερική του εμφάνιση</w:t>
      </w:r>
    </w:p>
    <w:p w:rsidR="00B7616F" w:rsidRPr="00B7616F" w:rsidRDefault="00B7616F" w:rsidP="00B7616F">
      <w:pPr>
        <w:pStyle w:val="a4"/>
        <w:numPr>
          <w:ilvl w:val="0"/>
          <w:numId w:val="3"/>
        </w:numPr>
        <w:ind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 στοιχεία είχε ο χαρακτήρας του</w:t>
      </w:r>
    </w:p>
    <w:p w:rsidR="00B7616F" w:rsidRDefault="00B7616F" w:rsidP="00B7616F">
      <w:pPr>
        <w:pStyle w:val="a4"/>
        <w:ind w:left="-900" w:right="-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μην ξεχάσετε να χρησιμοποιήσετε </w:t>
      </w:r>
      <w:r w:rsidRPr="00B7616F">
        <w:rPr>
          <w:rFonts w:ascii="Times New Roman" w:hAnsi="Times New Roman" w:cs="Times New Roman"/>
          <w:sz w:val="24"/>
          <w:szCs w:val="24"/>
          <w:u w:val="single"/>
          <w:lang w:val="el-GR"/>
        </w:rPr>
        <w:t>παραγράφους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Pr="00B7616F">
        <w:rPr>
          <w:rFonts w:ascii="Times New Roman" w:hAnsi="Times New Roman" w:cs="Times New Roman"/>
          <w:sz w:val="24"/>
          <w:szCs w:val="24"/>
          <w:u w:val="single"/>
          <w:lang w:val="el-GR"/>
        </w:rPr>
        <w:t>πολλά επίθετα</w:t>
      </w:r>
      <w:r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B7616F" w:rsidRDefault="00B7616F" w:rsidP="00B7616F">
      <w:pPr>
        <w:pStyle w:val="a4"/>
        <w:ind w:left="-900" w:right="-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Μπορείτε να συμβουλευτείτε το κείμενο του βιβλίου στη σελ. 59 και να επισκεφτείτε τον παρακάτω σύνδεσμο όπου θα βρείτε το κεφάλαιο με τίτλο «Ο Ρήγας Βελεστινλής και ο Αδαμάντιος Κοραής» με βίντεο και εικόνες.</w:t>
      </w:r>
    </w:p>
    <w:p w:rsidR="00B7616F" w:rsidRDefault="005E07B6" w:rsidP="00B7616F">
      <w:pPr>
        <w:pStyle w:val="a4"/>
        <w:ind w:left="-900" w:right="-1440"/>
        <w:rPr>
          <w:lang w:val="el-GR"/>
        </w:rPr>
      </w:pPr>
      <w:r>
        <w:fldChar w:fldCharType="begin"/>
      </w:r>
      <w:r>
        <w:instrText>HYPERLINK</w:instrText>
      </w:r>
      <w:r w:rsidRPr="007779DC">
        <w:rPr>
          <w:lang w:val="el-GR"/>
        </w:rPr>
        <w:instrText xml:space="preserve"> "</w:instrText>
      </w:r>
      <w:r>
        <w:instrText>https</w:instrText>
      </w:r>
      <w:r w:rsidRPr="007779DC">
        <w:rPr>
          <w:lang w:val="el-GR"/>
        </w:rPr>
        <w:instrText>://</w:instrText>
      </w:r>
      <w:r>
        <w:instrText>anoixtosxoleio</w:instrText>
      </w:r>
      <w:r w:rsidRPr="007779DC">
        <w:rPr>
          <w:lang w:val="el-GR"/>
        </w:rPr>
        <w:instrText>.</w:instrText>
      </w:r>
      <w:r>
        <w:instrText>weebly</w:instrText>
      </w:r>
      <w:r w:rsidRPr="007779DC">
        <w:rPr>
          <w:lang w:val="el-GR"/>
        </w:rPr>
        <w:instrText>.</w:instrText>
      </w:r>
      <w:r>
        <w:instrText>com</w:instrText>
      </w:r>
      <w:r w:rsidRPr="007779DC">
        <w:rPr>
          <w:lang w:val="el-GR"/>
        </w:rPr>
        <w:instrText>/</w:instrText>
      </w:r>
      <w:r>
        <w:instrText>epsilonnu</w:instrText>
      </w:r>
      <w:r w:rsidRPr="007779DC">
        <w:rPr>
          <w:lang w:val="el-GR"/>
        </w:rPr>
        <w:instrText>972</w:instrText>
      </w:r>
      <w:r>
        <w:instrText>tauetataualpha</w:instrText>
      </w:r>
      <w:r w:rsidRPr="007779DC">
        <w:rPr>
          <w:lang w:val="el-GR"/>
        </w:rPr>
        <w:instrText>-</w:instrText>
      </w:r>
      <w:r>
        <w:instrText>beta</w:instrText>
      </w:r>
      <w:r w:rsidRPr="007779DC">
        <w:rPr>
          <w:lang w:val="el-GR"/>
        </w:rPr>
        <w:instrText>9001.</w:instrText>
      </w:r>
      <w:r>
        <w:instrText>html</w:instrText>
      </w:r>
      <w:r w:rsidRPr="007779DC">
        <w:rPr>
          <w:lang w:val="el-GR"/>
        </w:rPr>
        <w:instrText>"</w:instrText>
      </w:r>
      <w:r>
        <w:fldChar w:fldCharType="separate"/>
      </w:r>
      <w:r w:rsidR="00B7616F" w:rsidRPr="000A1E0D">
        <w:rPr>
          <w:rStyle w:val="-"/>
        </w:rPr>
        <w:t>https</w:t>
      </w:r>
      <w:r w:rsidR="00B7616F" w:rsidRPr="006018BC">
        <w:rPr>
          <w:rStyle w:val="-"/>
          <w:lang w:val="el-GR"/>
        </w:rPr>
        <w:t>://</w:t>
      </w:r>
      <w:proofErr w:type="spellStart"/>
      <w:r w:rsidR="00B7616F" w:rsidRPr="000A1E0D">
        <w:rPr>
          <w:rStyle w:val="-"/>
        </w:rPr>
        <w:t>anoixtosxoleio</w:t>
      </w:r>
      <w:proofErr w:type="spellEnd"/>
      <w:r w:rsidR="00B7616F" w:rsidRPr="006018BC">
        <w:rPr>
          <w:rStyle w:val="-"/>
          <w:lang w:val="el-GR"/>
        </w:rPr>
        <w:t>.</w:t>
      </w:r>
      <w:proofErr w:type="spellStart"/>
      <w:r w:rsidR="00B7616F" w:rsidRPr="000A1E0D">
        <w:rPr>
          <w:rStyle w:val="-"/>
        </w:rPr>
        <w:t>weebly</w:t>
      </w:r>
      <w:proofErr w:type="spellEnd"/>
      <w:r w:rsidR="00B7616F" w:rsidRPr="006018BC">
        <w:rPr>
          <w:rStyle w:val="-"/>
          <w:lang w:val="el-GR"/>
        </w:rPr>
        <w:t>.</w:t>
      </w:r>
      <w:r w:rsidR="00B7616F" w:rsidRPr="000A1E0D">
        <w:rPr>
          <w:rStyle w:val="-"/>
        </w:rPr>
        <w:t>com</w:t>
      </w:r>
      <w:r w:rsidR="00B7616F" w:rsidRPr="006018BC">
        <w:rPr>
          <w:rStyle w:val="-"/>
          <w:lang w:val="el-GR"/>
        </w:rPr>
        <w:t>/</w:t>
      </w:r>
      <w:proofErr w:type="spellStart"/>
      <w:r w:rsidR="00B7616F" w:rsidRPr="000A1E0D">
        <w:rPr>
          <w:rStyle w:val="-"/>
        </w:rPr>
        <w:t>epsilonnu</w:t>
      </w:r>
      <w:proofErr w:type="spellEnd"/>
      <w:r w:rsidR="00B7616F" w:rsidRPr="006018BC">
        <w:rPr>
          <w:rStyle w:val="-"/>
          <w:lang w:val="el-GR"/>
        </w:rPr>
        <w:t>972</w:t>
      </w:r>
      <w:proofErr w:type="spellStart"/>
      <w:r w:rsidR="00B7616F" w:rsidRPr="000A1E0D">
        <w:rPr>
          <w:rStyle w:val="-"/>
        </w:rPr>
        <w:t>tauetataualpha</w:t>
      </w:r>
      <w:proofErr w:type="spellEnd"/>
      <w:r w:rsidR="00B7616F" w:rsidRPr="006018BC">
        <w:rPr>
          <w:rStyle w:val="-"/>
          <w:lang w:val="el-GR"/>
        </w:rPr>
        <w:t>-</w:t>
      </w:r>
      <w:r w:rsidR="00B7616F" w:rsidRPr="000A1E0D">
        <w:rPr>
          <w:rStyle w:val="-"/>
        </w:rPr>
        <w:t>beta</w:t>
      </w:r>
      <w:r w:rsidR="00B7616F" w:rsidRPr="006018BC">
        <w:rPr>
          <w:rStyle w:val="-"/>
          <w:lang w:val="el-GR"/>
        </w:rPr>
        <w:t>9001.</w:t>
      </w:r>
      <w:r w:rsidR="00B7616F" w:rsidRPr="000A1E0D">
        <w:rPr>
          <w:rStyle w:val="-"/>
        </w:rPr>
        <w:t>html</w:t>
      </w:r>
      <w:r>
        <w:fldChar w:fldCharType="end"/>
      </w:r>
      <w:r w:rsidR="00B7616F">
        <w:rPr>
          <w:lang w:val="el-GR"/>
        </w:rPr>
        <w:t xml:space="preserve"> </w:t>
      </w:r>
    </w:p>
    <w:p w:rsidR="00C44264" w:rsidRDefault="00C44264" w:rsidP="00C44264">
      <w:pPr>
        <w:pStyle w:val="a4"/>
        <w:ind w:left="-1170" w:right="-1440"/>
        <w:rPr>
          <w:lang w:val="el-GR"/>
        </w:rPr>
      </w:pPr>
    </w:p>
    <w:p w:rsidR="00C44264" w:rsidRPr="00997652" w:rsidRDefault="00997652" w:rsidP="00997652">
      <w:pPr>
        <w:pStyle w:val="a4"/>
        <w:numPr>
          <w:ilvl w:val="0"/>
          <w:numId w:val="2"/>
        </w:numPr>
        <w:ind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97652">
        <w:rPr>
          <w:rFonts w:ascii="Times New Roman" w:hAnsi="Times New Roman" w:cs="Times New Roman"/>
          <w:sz w:val="24"/>
          <w:szCs w:val="24"/>
          <w:lang w:val="el-GR"/>
        </w:rPr>
        <w:t>Μια γνωστή φράση του Ρήγα ήταν η εξής:</w:t>
      </w:r>
    </w:p>
    <w:p w:rsidR="00997652" w:rsidRPr="00997652" w:rsidRDefault="00997652" w:rsidP="00997652">
      <w:pPr>
        <w:pStyle w:val="a4"/>
        <w:ind w:left="-810" w:right="-1440"/>
        <w:rPr>
          <w:rFonts w:ascii="Times New Roman" w:hAnsi="Times New Roman" w:cs="Times New Roman"/>
          <w:sz w:val="24"/>
          <w:szCs w:val="24"/>
          <w:lang w:val="el-GR"/>
        </w:rPr>
      </w:pPr>
      <w:r w:rsidRPr="00C6332C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« Όποιος ελεύθερα </w:t>
      </w:r>
      <w:proofErr w:type="spellStart"/>
      <w:r w:rsidRPr="00C6332C">
        <w:rPr>
          <w:rFonts w:ascii="Times New Roman" w:hAnsi="Times New Roman" w:cs="Times New Roman"/>
          <w:b/>
          <w:i/>
          <w:sz w:val="24"/>
          <w:szCs w:val="24"/>
          <w:lang w:val="el-GR"/>
        </w:rPr>
        <w:t>συλλογάται</w:t>
      </w:r>
      <w:proofErr w:type="spellEnd"/>
      <w:r w:rsidRPr="00C6332C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, </w:t>
      </w:r>
      <w:proofErr w:type="spellStart"/>
      <w:r w:rsidRPr="00C6332C">
        <w:rPr>
          <w:rFonts w:ascii="Times New Roman" w:hAnsi="Times New Roman" w:cs="Times New Roman"/>
          <w:b/>
          <w:i/>
          <w:sz w:val="24"/>
          <w:szCs w:val="24"/>
          <w:lang w:val="el-GR"/>
        </w:rPr>
        <w:t>συλλογάται</w:t>
      </w:r>
      <w:proofErr w:type="spellEnd"/>
      <w:r w:rsidRPr="00C6332C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καλά»</w:t>
      </w:r>
      <w:r w:rsidRPr="00997652">
        <w:rPr>
          <w:rFonts w:ascii="Times New Roman" w:hAnsi="Times New Roman" w:cs="Times New Roman"/>
          <w:i/>
          <w:sz w:val="24"/>
          <w:szCs w:val="24"/>
          <w:lang w:val="el-GR"/>
        </w:rPr>
        <w:t xml:space="preserve">   </w:t>
      </w:r>
      <w:r w:rsidRPr="00997652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Pr="00997652">
        <w:rPr>
          <w:rFonts w:ascii="Times New Roman" w:hAnsi="Times New Roman" w:cs="Times New Roman"/>
          <w:sz w:val="24"/>
          <w:szCs w:val="24"/>
          <w:lang w:val="el-GR"/>
        </w:rPr>
        <w:t>συλλογάται</w:t>
      </w:r>
      <w:proofErr w:type="spellEnd"/>
      <w:r w:rsidRPr="00997652">
        <w:rPr>
          <w:rFonts w:ascii="Times New Roman" w:hAnsi="Times New Roman" w:cs="Times New Roman"/>
          <w:sz w:val="24"/>
          <w:szCs w:val="24"/>
          <w:lang w:val="el-GR"/>
        </w:rPr>
        <w:t xml:space="preserve"> = σκέφτεται)</w:t>
      </w:r>
    </w:p>
    <w:p w:rsidR="00997652" w:rsidRDefault="00997652" w:rsidP="00997652">
      <w:pPr>
        <w:pStyle w:val="a4"/>
        <w:ind w:left="-810" w:right="-1440"/>
        <w:rPr>
          <w:rFonts w:ascii="Times New Roman" w:hAnsi="Times New Roman" w:cs="Times New Roman"/>
          <w:sz w:val="24"/>
          <w:szCs w:val="24"/>
          <w:lang w:val="el-GR"/>
        </w:rPr>
      </w:pPr>
      <w:r w:rsidRPr="00997652">
        <w:rPr>
          <w:rFonts w:ascii="Times New Roman" w:hAnsi="Times New Roman" w:cs="Times New Roman"/>
          <w:sz w:val="24"/>
          <w:szCs w:val="24"/>
          <w:lang w:val="el-GR"/>
        </w:rPr>
        <w:t xml:space="preserve"> Τι εννοούσε ο Ρήγας με αυτό; Συμφωνείτε με την άποψή του; Γράψτε στο </w:t>
      </w:r>
      <w:proofErr w:type="spellStart"/>
      <w:r w:rsidRPr="00997652">
        <w:rPr>
          <w:rFonts w:ascii="Times New Roman" w:hAnsi="Times New Roman" w:cs="Times New Roman"/>
          <w:sz w:val="24"/>
          <w:szCs w:val="24"/>
          <w:lang w:val="el-GR"/>
        </w:rPr>
        <w:t>πολυθεματικό</w:t>
      </w:r>
      <w:proofErr w:type="spellEnd"/>
      <w:r w:rsidRPr="00997652">
        <w:rPr>
          <w:rFonts w:ascii="Times New Roman" w:hAnsi="Times New Roman" w:cs="Times New Roman"/>
          <w:sz w:val="24"/>
          <w:szCs w:val="24"/>
          <w:lang w:val="el-GR"/>
        </w:rPr>
        <w:t xml:space="preserve"> τετράδιο τις σκέψεις σας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97652" w:rsidRDefault="00997652" w:rsidP="00997652">
      <w:pPr>
        <w:pStyle w:val="a4"/>
        <w:ind w:left="-810" w:right="-1440"/>
        <w:rPr>
          <w:rFonts w:ascii="Times New Roman" w:hAnsi="Times New Roman" w:cs="Times New Roman"/>
          <w:sz w:val="24"/>
          <w:szCs w:val="24"/>
          <w:lang w:val="el-GR"/>
        </w:rPr>
      </w:pPr>
    </w:p>
    <w:p w:rsidR="00A672CC" w:rsidRPr="005D1006" w:rsidRDefault="005D1006" w:rsidP="005D1006">
      <w:pPr>
        <w:pStyle w:val="a4"/>
        <w:numPr>
          <w:ilvl w:val="0"/>
          <w:numId w:val="2"/>
        </w:numPr>
        <w:ind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Επισκεφτείτε τον παρακάτω σύνδεσμο, ακούστε και τραγουδήστε με τις ωραίες φωνές σας!</w:t>
      </w:r>
    </w:p>
    <w:p w:rsidR="00330D4A" w:rsidRDefault="005E07B6" w:rsidP="005D1006">
      <w:pPr>
        <w:ind w:left="-810" w:right="-1440"/>
        <w:rPr>
          <w:lang w:val="el-GR"/>
        </w:rPr>
      </w:pPr>
      <w:hyperlink r:id="rId7" w:history="1">
        <w:r w:rsidR="00C6332C" w:rsidRPr="000A1E0D">
          <w:rPr>
            <w:rStyle w:val="-"/>
            <w:lang w:val="el-GR"/>
          </w:rPr>
          <w:t>https://youtu.be/Vs1aN_5NC6c</w:t>
        </w:r>
      </w:hyperlink>
      <w:r w:rsidR="00C6332C">
        <w:rPr>
          <w:lang w:val="el-GR"/>
        </w:rPr>
        <w:t xml:space="preserve"> </w:t>
      </w:r>
    </w:p>
    <w:p w:rsidR="005D1006" w:rsidRDefault="00C23330" w:rsidP="005D1006">
      <w:pPr>
        <w:ind w:left="-810" w:right="-1440"/>
        <w:rPr>
          <w:lang w:val="el-GR"/>
        </w:rPr>
      </w:pPr>
      <w:r>
        <w:rPr>
          <w:lang w:val="el-GR"/>
        </w:rPr>
        <w:t>(αν αργήσει λίγο να μπει, μην ανησυχήσετε. Θέλει τον χρόνο του…)</w:t>
      </w:r>
    </w:p>
    <w:p w:rsidR="00C23330" w:rsidRDefault="00C23330" w:rsidP="005D1006">
      <w:pPr>
        <w:ind w:left="-810" w:right="-1440"/>
        <w:rPr>
          <w:lang w:val="el-GR"/>
        </w:rPr>
      </w:pPr>
    </w:p>
    <w:p w:rsidR="00C23330" w:rsidRPr="00C23330" w:rsidRDefault="00C23330" w:rsidP="00C23330">
      <w:pPr>
        <w:pStyle w:val="a4"/>
        <w:numPr>
          <w:ilvl w:val="0"/>
          <w:numId w:val="2"/>
        </w:numPr>
        <w:ind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Ώρα για παιχνίδι!</w:t>
      </w:r>
    </w:p>
    <w:p w:rsidR="00C23330" w:rsidRDefault="00C23330" w:rsidP="00C23330">
      <w:pPr>
        <w:pStyle w:val="a4"/>
        <w:ind w:left="-810" w:right="-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Ρήγας ξεσήκωσε τους Έλληνες με τον επαναστατικό του Θούριο! Όταν ξεκίνησε η Επανάσταση, οι Έλληνες χρησιμοποίησαν διάφορες σημαίες. Στον παρακάτω σύνδεσμο θα βρείτε ενδιαφέρουσες πληροφορίες.</w:t>
      </w:r>
      <w:r w:rsidR="00617BFF">
        <w:rPr>
          <w:rFonts w:ascii="Times New Roman" w:hAnsi="Times New Roman" w:cs="Times New Roman"/>
          <w:sz w:val="24"/>
          <w:szCs w:val="24"/>
          <w:lang w:val="el-GR"/>
        </w:rPr>
        <w:t xml:space="preserve"> Δείτε τες</w:t>
      </w:r>
      <w:r w:rsidR="008133B4">
        <w:rPr>
          <w:rFonts w:ascii="Times New Roman" w:hAnsi="Times New Roman" w:cs="Times New Roman"/>
          <w:sz w:val="24"/>
          <w:szCs w:val="24"/>
          <w:lang w:val="el-GR"/>
        </w:rPr>
        <w:t xml:space="preserve"> προσεκτικά. Για να δούμε πόσο παρατηρητικοί είστε… Α</w:t>
      </w:r>
      <w:r w:rsidR="00617BFF">
        <w:rPr>
          <w:rFonts w:ascii="Times New Roman" w:hAnsi="Times New Roman" w:cs="Times New Roman"/>
          <w:sz w:val="24"/>
          <w:szCs w:val="24"/>
          <w:lang w:val="el-GR"/>
        </w:rPr>
        <w:t>παντήστε σε κουί</w:t>
      </w:r>
      <w:r>
        <w:rPr>
          <w:rFonts w:ascii="Times New Roman" w:hAnsi="Times New Roman" w:cs="Times New Roman"/>
          <w:sz w:val="24"/>
          <w:szCs w:val="24"/>
          <w:lang w:val="el-GR"/>
        </w:rPr>
        <w:t>ζ και σχεδιάστε και τη δική σας επαναστατική σημαία! Όποιος θέλει μπορεί και να τη ζωγραφίσει σε δικό του χαρτί κα</w:t>
      </w:r>
      <w:r w:rsidR="00B91425">
        <w:rPr>
          <w:rFonts w:ascii="Times New Roman" w:hAnsi="Times New Roman" w:cs="Times New Roman"/>
          <w:sz w:val="24"/>
          <w:szCs w:val="24"/>
          <w:lang w:val="el-GR"/>
        </w:rPr>
        <w:t>ι να μου στείλει μια φωτογραφία και, γιατί όχι, να τις ανεβάσουμε και στην ιστοσελίδα!</w:t>
      </w:r>
    </w:p>
    <w:p w:rsidR="00C6332C" w:rsidRDefault="00C6332C" w:rsidP="00C23330">
      <w:pPr>
        <w:pStyle w:val="a4"/>
        <w:ind w:left="-810" w:right="-1440"/>
        <w:rPr>
          <w:rFonts w:ascii="Times New Roman" w:hAnsi="Times New Roman" w:cs="Times New Roman"/>
          <w:sz w:val="24"/>
          <w:szCs w:val="24"/>
          <w:lang w:val="el-GR"/>
        </w:rPr>
      </w:pPr>
    </w:p>
    <w:p w:rsidR="00C6332C" w:rsidRDefault="005E07B6" w:rsidP="00C23330">
      <w:pPr>
        <w:pStyle w:val="a4"/>
        <w:ind w:left="-810" w:right="-1440"/>
        <w:rPr>
          <w:lang w:val="el-GR"/>
        </w:rPr>
      </w:pPr>
      <w:hyperlink r:id="rId8" w:history="1">
        <w:r w:rsidR="00C6332C" w:rsidRPr="00C92918">
          <w:rPr>
            <w:color w:val="0000FF" w:themeColor="hyperlink"/>
            <w:u w:val="single"/>
            <w:lang w:val="el-GR"/>
          </w:rPr>
          <w:t>http://www.nhmuseum.gr/multimedia/simaies/index.html</w:t>
        </w:r>
      </w:hyperlink>
    </w:p>
    <w:p w:rsidR="00E71AFA" w:rsidRDefault="00E71AFA" w:rsidP="00C23330">
      <w:pPr>
        <w:pStyle w:val="a4"/>
        <w:ind w:left="-810" w:right="-1440"/>
        <w:rPr>
          <w:lang w:val="el-GR"/>
        </w:rPr>
      </w:pPr>
    </w:p>
    <w:p w:rsidR="00E71AFA" w:rsidRPr="00B91425" w:rsidRDefault="00E71AFA" w:rsidP="00C23330">
      <w:pPr>
        <w:pStyle w:val="a4"/>
        <w:ind w:left="-810"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91425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Για να μπούμε στους συνδέσμους πατάμε το αριστερό πλήκτρο </w:t>
      </w:r>
      <w:r w:rsidRPr="00B91425">
        <w:rPr>
          <w:rFonts w:ascii="Times New Roman" w:hAnsi="Times New Roman" w:cs="Times New Roman"/>
          <w:b/>
          <w:sz w:val="24"/>
          <w:szCs w:val="24"/>
        </w:rPr>
        <w:t>Ctrl</w:t>
      </w:r>
      <w:r w:rsidRPr="00B91425">
        <w:rPr>
          <w:rFonts w:ascii="Times New Roman" w:hAnsi="Times New Roman" w:cs="Times New Roman"/>
          <w:b/>
          <w:sz w:val="24"/>
          <w:szCs w:val="24"/>
          <w:lang w:val="el-GR"/>
        </w:rPr>
        <w:t>, το κρατάμε πατημένο και κάνουμε αριστερό κλικ</w:t>
      </w:r>
      <w:r w:rsidR="008133B4" w:rsidRPr="00B91425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8133B4" w:rsidRDefault="008133B4" w:rsidP="00C23330">
      <w:pPr>
        <w:pStyle w:val="a4"/>
        <w:ind w:left="-810" w:right="-1440"/>
        <w:rPr>
          <w:rFonts w:ascii="Times New Roman" w:hAnsi="Times New Roman" w:cs="Times New Roman"/>
          <w:sz w:val="24"/>
          <w:szCs w:val="24"/>
          <w:lang w:val="el-GR"/>
        </w:rPr>
      </w:pPr>
    </w:p>
    <w:p w:rsidR="000347E2" w:rsidRPr="00B91425" w:rsidRDefault="008133B4" w:rsidP="00B91425">
      <w:pPr>
        <w:pStyle w:val="a4"/>
        <w:ind w:left="-810" w:right="-144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Καλή αρχή, πουλάκια μου!</w:t>
      </w:r>
      <w:r w:rsidR="00B91425">
        <w:rPr>
          <w:rFonts w:ascii="Times New Roman" w:hAnsi="Times New Roman" w:cs="Times New Roman"/>
          <w:sz w:val="24"/>
          <w:szCs w:val="24"/>
          <w:lang w:val="el-GR"/>
        </w:rPr>
        <w:t>!!</w:t>
      </w:r>
    </w:p>
    <w:sectPr w:rsidR="000347E2" w:rsidRPr="00B91425" w:rsidSect="00A672C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ED8"/>
    <w:multiLevelType w:val="hybridMultilevel"/>
    <w:tmpl w:val="AF84FD1A"/>
    <w:lvl w:ilvl="0" w:tplc="521C566A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">
    <w:nsid w:val="5D8510AB"/>
    <w:multiLevelType w:val="hybridMultilevel"/>
    <w:tmpl w:val="4F583202"/>
    <w:lvl w:ilvl="0" w:tplc="1E8095E8">
      <w:start w:val="1"/>
      <w:numFmt w:val="bullet"/>
      <w:lvlText w:val="-"/>
      <w:lvlJc w:val="left"/>
      <w:pPr>
        <w:ind w:left="-45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6A9D635B"/>
    <w:multiLevelType w:val="hybridMultilevel"/>
    <w:tmpl w:val="314A6E78"/>
    <w:lvl w:ilvl="0" w:tplc="0EBA7BDC">
      <w:start w:val="1"/>
      <w:numFmt w:val="decimal"/>
      <w:lvlText w:val="%1."/>
      <w:lvlJc w:val="left"/>
      <w:pPr>
        <w:ind w:left="-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2CC"/>
    <w:rsid w:val="000347E2"/>
    <w:rsid w:val="00072632"/>
    <w:rsid w:val="002A0A99"/>
    <w:rsid w:val="00330D4A"/>
    <w:rsid w:val="003C6A45"/>
    <w:rsid w:val="00477844"/>
    <w:rsid w:val="005D1006"/>
    <w:rsid w:val="005E07B6"/>
    <w:rsid w:val="00617BFF"/>
    <w:rsid w:val="006F5114"/>
    <w:rsid w:val="007719DC"/>
    <w:rsid w:val="007779DC"/>
    <w:rsid w:val="008133B4"/>
    <w:rsid w:val="00997652"/>
    <w:rsid w:val="009C0492"/>
    <w:rsid w:val="00A672CC"/>
    <w:rsid w:val="00B7557F"/>
    <w:rsid w:val="00B7616F"/>
    <w:rsid w:val="00B91425"/>
    <w:rsid w:val="00C23330"/>
    <w:rsid w:val="00C44264"/>
    <w:rsid w:val="00C6332C"/>
    <w:rsid w:val="00E45AC3"/>
    <w:rsid w:val="00E71AFA"/>
    <w:rsid w:val="00EA1816"/>
    <w:rsid w:val="00EE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72C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72CC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3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47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3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72C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72CC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3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47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3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useum.gr/multimedia/simaie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s1aN_5NC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CD18-E400-4CBD-BF2B-33C30F93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Kossionis</dc:creator>
  <cp:lastModifiedBy>Andonis</cp:lastModifiedBy>
  <cp:revision>3</cp:revision>
  <dcterms:created xsi:type="dcterms:W3CDTF">2020-03-28T10:44:00Z</dcterms:created>
  <dcterms:modified xsi:type="dcterms:W3CDTF">2020-03-28T10:48:00Z</dcterms:modified>
</cp:coreProperties>
</file>