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AF" w:rsidRPr="00502F16" w:rsidRDefault="003453B1" w:rsidP="003453B1">
      <w:pPr>
        <w:jc w:val="both"/>
        <w:rPr>
          <w:rFonts w:ascii="Times New Roman" w:hAnsi="Times New Roman" w:cs="Times New Roman"/>
          <w:b/>
          <w:sz w:val="40"/>
          <w:szCs w:val="40"/>
        </w:rPr>
      </w:pPr>
      <w:r w:rsidRPr="00502F16">
        <w:rPr>
          <w:rFonts w:ascii="Times New Roman" w:hAnsi="Times New Roman" w:cs="Times New Roman"/>
          <w:b/>
          <w:sz w:val="40"/>
          <w:szCs w:val="40"/>
        </w:rPr>
        <w:t>ΛΕΞΕΙΣ ΓΙΑ ΕΠΑΝΑΛΗΨΗ</w:t>
      </w:r>
      <w:r w:rsidR="00C84D31" w:rsidRPr="00502F16">
        <w:rPr>
          <w:rFonts w:ascii="Times New Roman" w:hAnsi="Times New Roman" w:cs="Times New Roman"/>
          <w:b/>
          <w:sz w:val="40"/>
          <w:szCs w:val="40"/>
        </w:rPr>
        <w:t xml:space="preserve"> (</w:t>
      </w:r>
      <w:r w:rsidR="008A560D" w:rsidRPr="003B1060">
        <w:rPr>
          <w:rFonts w:ascii="Times New Roman" w:hAnsi="Times New Roman" w:cs="Times New Roman"/>
          <w:b/>
          <w:sz w:val="40"/>
          <w:szCs w:val="40"/>
        </w:rPr>
        <w:t>6</w:t>
      </w:r>
      <w:r w:rsidR="00C84D31" w:rsidRPr="00502F16">
        <w:rPr>
          <w:rFonts w:ascii="Times New Roman" w:hAnsi="Times New Roman" w:cs="Times New Roman"/>
          <w:b/>
          <w:sz w:val="40"/>
          <w:szCs w:val="40"/>
        </w:rPr>
        <w:t>/</w:t>
      </w:r>
      <w:r w:rsidR="008A560D" w:rsidRPr="003B1060">
        <w:rPr>
          <w:rFonts w:ascii="Times New Roman" w:hAnsi="Times New Roman" w:cs="Times New Roman"/>
          <w:b/>
          <w:sz w:val="40"/>
          <w:szCs w:val="40"/>
        </w:rPr>
        <w:t>4</w:t>
      </w:r>
      <w:r w:rsidR="00C84D31" w:rsidRPr="00502F16">
        <w:rPr>
          <w:rFonts w:ascii="Times New Roman" w:hAnsi="Times New Roman" w:cs="Times New Roman"/>
          <w:b/>
          <w:sz w:val="40"/>
          <w:szCs w:val="40"/>
        </w:rPr>
        <w:t>/2020)</w:t>
      </w:r>
    </w:p>
    <w:p w:rsidR="003453B1" w:rsidRPr="00D434E8" w:rsidRDefault="003453B1" w:rsidP="003453B1">
      <w:pPr>
        <w:jc w:val="both"/>
        <w:rPr>
          <w:rFonts w:ascii="Times New Roman" w:hAnsi="Times New Roman" w:cs="Times New Roman"/>
          <w:b/>
          <w:sz w:val="40"/>
          <w:szCs w:val="40"/>
        </w:rPr>
      </w:pPr>
      <w:r>
        <w:rPr>
          <w:rFonts w:ascii="Times New Roman" w:hAnsi="Times New Roman" w:cs="Times New Roman"/>
          <w:b/>
          <w:sz w:val="32"/>
          <w:szCs w:val="32"/>
        </w:rPr>
        <w:t>(</w:t>
      </w:r>
      <w:r>
        <w:rPr>
          <w:rFonts w:ascii="Times New Roman" w:hAnsi="Times New Roman" w:cs="Times New Roman"/>
          <w:sz w:val="32"/>
          <w:szCs w:val="32"/>
        </w:rPr>
        <w:t>Γράφετε στο τετράδιο τις λέξεις, τη μία κάτω από την άλλη</w:t>
      </w:r>
      <w:r w:rsidR="00E17376" w:rsidRPr="00E17376">
        <w:rPr>
          <w:rFonts w:ascii="Times New Roman" w:hAnsi="Times New Roman" w:cs="Times New Roman"/>
          <w:sz w:val="32"/>
          <w:szCs w:val="32"/>
        </w:rPr>
        <w:t xml:space="preserve">, </w:t>
      </w:r>
      <w:r w:rsidR="00E17376">
        <w:rPr>
          <w:rFonts w:ascii="Times New Roman" w:hAnsi="Times New Roman" w:cs="Times New Roman"/>
          <w:sz w:val="32"/>
          <w:szCs w:val="32"/>
        </w:rPr>
        <w:t>αφήνοντας κάθε φορά γραμμή,</w:t>
      </w:r>
      <w:r>
        <w:rPr>
          <w:rFonts w:ascii="Times New Roman" w:hAnsi="Times New Roman" w:cs="Times New Roman"/>
          <w:sz w:val="32"/>
          <w:szCs w:val="32"/>
        </w:rPr>
        <w:t xml:space="preserve"> στον ενικό αριθμό. Τις διαβάζει και μετά δίπλα τις γράφει στον πληθυντικό αριθμό. Αφού τις καλύψετε με ένα χαρτί για να μην τις βλέπει, τις επαναλαμβάνετε αργά μια μία για να τις γράφει σαν Ορθογραφία στον Ενικό αλλά και στον Πληθυντικό αριθμό</w:t>
      </w:r>
      <w:r w:rsidR="005A0630">
        <w:rPr>
          <w:rFonts w:ascii="Times New Roman" w:hAnsi="Times New Roman" w:cs="Times New Roman"/>
          <w:sz w:val="32"/>
          <w:szCs w:val="32"/>
        </w:rPr>
        <w:t>, για το οι λέμε το οι του πληθυντικού και όχι όμικρον γιώτα ή το οι της οικογένειας</w:t>
      </w:r>
      <w:r w:rsidR="00CE0812">
        <w:rPr>
          <w:rFonts w:ascii="Times New Roman" w:hAnsi="Times New Roman" w:cs="Times New Roman"/>
          <w:sz w:val="32"/>
          <w:szCs w:val="32"/>
        </w:rPr>
        <w:t xml:space="preserve"> Τις λέξεις που δεν έχουν πληθυντικό αριθμό τις ξαναγράφ</w:t>
      </w:r>
      <w:r w:rsidR="00F32123">
        <w:rPr>
          <w:rFonts w:ascii="Times New Roman" w:hAnsi="Times New Roman" w:cs="Times New Roman"/>
          <w:sz w:val="32"/>
          <w:szCs w:val="32"/>
        </w:rPr>
        <w:t>ει</w:t>
      </w:r>
      <w:r w:rsidR="00CE0812">
        <w:rPr>
          <w:rFonts w:ascii="Times New Roman" w:hAnsi="Times New Roman" w:cs="Times New Roman"/>
          <w:sz w:val="32"/>
          <w:szCs w:val="32"/>
        </w:rPr>
        <w:t xml:space="preserve"> όπως είναι</w:t>
      </w:r>
      <w:r>
        <w:rPr>
          <w:rFonts w:ascii="Times New Roman" w:hAnsi="Times New Roman" w:cs="Times New Roman"/>
          <w:sz w:val="32"/>
          <w:szCs w:val="32"/>
        </w:rPr>
        <w:t xml:space="preserve">. Αν δυσκολεύεται κοιτάζει πάλι τη λέξη και τη γράφει. Οι λέξεις είναι για 5 ημέρες. Μια ομάδα λέξεων την ημέρα). </w:t>
      </w:r>
      <w:r w:rsidR="004B0CB5">
        <w:rPr>
          <w:rFonts w:ascii="Times New Roman" w:hAnsi="Times New Roman" w:cs="Times New Roman"/>
          <w:sz w:val="32"/>
          <w:szCs w:val="32"/>
        </w:rPr>
        <w:t xml:space="preserve">                                 </w:t>
      </w:r>
      <w:r w:rsidR="004B0CB5" w:rsidRPr="00D434E8">
        <w:rPr>
          <w:rFonts w:ascii="Times New Roman" w:hAnsi="Times New Roman" w:cs="Times New Roman"/>
          <w:b/>
          <w:sz w:val="40"/>
          <w:szCs w:val="40"/>
        </w:rPr>
        <w:t>(1)</w:t>
      </w:r>
    </w:p>
    <w:p w:rsidR="00E12421"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type id="_x0000_t32" coordsize="21600,21600" o:spt="32" o:oned="t" path="m,l21600,21600e" filled="f">
            <v:path arrowok="t" fillok="f" o:connecttype="none"/>
            <o:lock v:ext="edit" shapetype="t"/>
          </v:shapetype>
          <v:shape id="_x0000_s1027" type="#_x0000_t32" style="position:absolute;left:0;text-align:left;margin-left:69.3pt;margin-top:15.95pt;width:70.4pt;height:0;z-index:251659264" o:connectortype="straight">
            <v:stroke endarrow="block"/>
          </v:shape>
        </w:pict>
      </w:r>
      <w:r w:rsidR="00343F81" w:rsidRPr="0039281E">
        <w:rPr>
          <w:rFonts w:ascii="Times New Roman" w:hAnsi="Times New Roman" w:cs="Times New Roman"/>
          <w:sz w:val="40"/>
          <w:szCs w:val="40"/>
        </w:rPr>
        <w:t xml:space="preserve">το </w:t>
      </w:r>
      <w:r w:rsidR="00055404">
        <w:rPr>
          <w:rFonts w:ascii="Times New Roman" w:hAnsi="Times New Roman" w:cs="Times New Roman"/>
          <w:sz w:val="40"/>
          <w:szCs w:val="40"/>
        </w:rPr>
        <w:t>χαλί</w:t>
      </w:r>
      <w:r w:rsidR="00343F81" w:rsidRPr="0039281E">
        <w:rPr>
          <w:rFonts w:ascii="Times New Roman" w:hAnsi="Times New Roman" w:cs="Times New Roman"/>
          <w:sz w:val="40"/>
          <w:szCs w:val="40"/>
        </w:rPr>
        <w:t xml:space="preserve">  </w:t>
      </w:r>
    </w:p>
    <w:p w:rsidR="00E12421"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8" type="#_x0000_t32" style="position:absolute;left:0;text-align:left;margin-left:80.5pt;margin-top:12.6pt;width:70.4pt;height:0;z-index:251660288" o:connectortype="straight">
            <v:stroke endarrow="block"/>
          </v:shape>
        </w:pict>
      </w:r>
      <w:r w:rsidR="00343F81" w:rsidRPr="0039281E">
        <w:rPr>
          <w:rFonts w:ascii="Times New Roman" w:hAnsi="Times New Roman" w:cs="Times New Roman"/>
          <w:sz w:val="40"/>
          <w:szCs w:val="40"/>
        </w:rPr>
        <w:t>το</w:t>
      </w:r>
      <w:r w:rsidR="00E12421" w:rsidRPr="0039281E">
        <w:rPr>
          <w:rFonts w:ascii="Times New Roman" w:hAnsi="Times New Roman" w:cs="Times New Roman"/>
          <w:sz w:val="40"/>
          <w:szCs w:val="40"/>
        </w:rPr>
        <w:t xml:space="preserve"> </w:t>
      </w:r>
      <w:r w:rsidR="00055404">
        <w:rPr>
          <w:rFonts w:ascii="Times New Roman" w:hAnsi="Times New Roman" w:cs="Times New Roman"/>
          <w:sz w:val="40"/>
          <w:szCs w:val="40"/>
        </w:rPr>
        <w:t>χαλίκι</w:t>
      </w:r>
    </w:p>
    <w:p w:rsidR="00E12421"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9" type="#_x0000_t32" style="position:absolute;left:0;text-align:left;margin-left:99.7pt;margin-top:11.25pt;width:70.4pt;height:0;z-index:251661312" o:connectortype="straight">
            <v:stroke endarrow="block"/>
          </v:shape>
        </w:pict>
      </w:r>
      <w:r w:rsidR="00343F81" w:rsidRPr="0039281E">
        <w:rPr>
          <w:rFonts w:ascii="Times New Roman" w:hAnsi="Times New Roman" w:cs="Times New Roman"/>
          <w:sz w:val="40"/>
          <w:szCs w:val="40"/>
        </w:rPr>
        <w:t>το</w:t>
      </w:r>
      <w:r w:rsidR="00E12421" w:rsidRPr="0039281E">
        <w:rPr>
          <w:rFonts w:ascii="Times New Roman" w:hAnsi="Times New Roman" w:cs="Times New Roman"/>
          <w:sz w:val="40"/>
          <w:szCs w:val="40"/>
        </w:rPr>
        <w:t xml:space="preserve"> </w:t>
      </w:r>
      <w:r w:rsidR="00900124">
        <w:rPr>
          <w:rFonts w:ascii="Times New Roman" w:hAnsi="Times New Roman" w:cs="Times New Roman"/>
          <w:sz w:val="40"/>
          <w:szCs w:val="40"/>
        </w:rPr>
        <w:t>χαλινάρι</w:t>
      </w:r>
      <w:r w:rsidR="00710506" w:rsidRPr="0039281E">
        <w:rPr>
          <w:rFonts w:ascii="Times New Roman" w:hAnsi="Times New Roman" w:cs="Times New Roman"/>
          <w:sz w:val="40"/>
          <w:szCs w:val="40"/>
        </w:rPr>
        <w:t xml:space="preserve">                            </w:t>
      </w:r>
    </w:p>
    <w:p w:rsidR="00E12421"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0" type="#_x0000_t32" style="position:absolute;left:0;text-align:left;margin-left:94.9pt;margin-top:13.65pt;width:70.4pt;height:0;z-index:251662336" o:connectortype="straight">
            <v:stroke endarrow="block"/>
          </v:shape>
        </w:pict>
      </w:r>
      <w:r w:rsidR="007514DE">
        <w:rPr>
          <w:rFonts w:ascii="Times New Roman" w:hAnsi="Times New Roman" w:cs="Times New Roman"/>
          <w:sz w:val="40"/>
          <w:szCs w:val="40"/>
        </w:rPr>
        <w:t>εγώ χαλώ</w:t>
      </w:r>
      <w:r w:rsidR="00710506" w:rsidRPr="0039281E">
        <w:rPr>
          <w:rFonts w:ascii="Times New Roman" w:hAnsi="Times New Roman" w:cs="Times New Roman"/>
          <w:sz w:val="40"/>
          <w:szCs w:val="40"/>
        </w:rPr>
        <w:t xml:space="preserve">                  </w:t>
      </w:r>
      <w:r w:rsidR="007514DE">
        <w:rPr>
          <w:rFonts w:ascii="Times New Roman" w:hAnsi="Times New Roman" w:cs="Times New Roman"/>
          <w:sz w:val="40"/>
          <w:szCs w:val="40"/>
        </w:rPr>
        <w:t xml:space="preserve"> εμείς </w:t>
      </w:r>
      <w:r w:rsidR="00710506" w:rsidRPr="0039281E">
        <w:rPr>
          <w:rFonts w:ascii="Times New Roman" w:hAnsi="Times New Roman" w:cs="Times New Roman"/>
          <w:sz w:val="40"/>
          <w:szCs w:val="40"/>
        </w:rPr>
        <w:t xml:space="preserve">            </w:t>
      </w:r>
    </w:p>
    <w:p w:rsidR="00E12421"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1" type="#_x0000_t32" style="position:absolute;left:0;text-align:left;margin-left:126.1pt;margin-top:16.55pt;width:70.4pt;height:0;z-index:251663360" o:connectortype="straight">
            <v:stroke endarrow="block"/>
          </v:shape>
        </w:pict>
      </w:r>
      <w:r w:rsidR="0007313D">
        <w:rPr>
          <w:rFonts w:ascii="Times New Roman" w:hAnsi="Times New Roman" w:cs="Times New Roman"/>
          <w:sz w:val="40"/>
          <w:szCs w:val="40"/>
        </w:rPr>
        <w:t>εγώ χαμογελώ                 εμείς</w:t>
      </w:r>
    </w:p>
    <w:p w:rsidR="00E12421"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2" type="#_x0000_t32" style="position:absolute;left:0;text-align:left;margin-left:108.5pt;margin-top:15.3pt;width:70.4pt;height:0;z-index:251664384" o:connectortype="straight">
            <v:stroke endarrow="block"/>
          </v:shape>
        </w:pict>
      </w:r>
      <w:r w:rsidR="00FB60CC">
        <w:rPr>
          <w:rFonts w:ascii="Times New Roman" w:hAnsi="Times New Roman" w:cs="Times New Roman"/>
          <w:sz w:val="40"/>
          <w:szCs w:val="40"/>
        </w:rPr>
        <w:t>το χαμομήλι</w:t>
      </w:r>
    </w:p>
    <w:p w:rsidR="00E12421"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3" type="#_x0000_t32" style="position:absolute;left:0;text-align:left;margin-left:110.1pt;margin-top:16.45pt;width:70.4pt;height:0;z-index:251665408" o:connectortype="straight">
            <v:stroke endarrow="block"/>
          </v:shape>
        </w:pict>
      </w:r>
      <w:r w:rsidR="00515416" w:rsidRPr="0039281E">
        <w:rPr>
          <w:rFonts w:ascii="Times New Roman" w:hAnsi="Times New Roman" w:cs="Times New Roman"/>
          <w:sz w:val="40"/>
          <w:szCs w:val="40"/>
        </w:rPr>
        <w:t xml:space="preserve"> </w:t>
      </w:r>
      <w:r w:rsidR="0078281E">
        <w:rPr>
          <w:rFonts w:ascii="Times New Roman" w:hAnsi="Times New Roman" w:cs="Times New Roman"/>
          <w:sz w:val="40"/>
          <w:szCs w:val="40"/>
        </w:rPr>
        <w:t>το χαμόγελο</w:t>
      </w:r>
    </w:p>
    <w:p w:rsidR="00E12421"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4" type="#_x0000_t32" style="position:absolute;left:0;text-align:left;margin-left:73.3pt;margin-top:16.3pt;width:70.4pt;height:0;z-index:251666432" o:connectortype="straight">
            <v:stroke endarrow="block"/>
          </v:shape>
        </w:pict>
      </w:r>
      <w:r w:rsidR="00343F81" w:rsidRPr="0039281E">
        <w:rPr>
          <w:rFonts w:ascii="Times New Roman" w:hAnsi="Times New Roman" w:cs="Times New Roman"/>
          <w:sz w:val="40"/>
          <w:szCs w:val="40"/>
        </w:rPr>
        <w:t>η</w:t>
      </w:r>
      <w:r w:rsidR="00E12421" w:rsidRPr="0039281E">
        <w:rPr>
          <w:rFonts w:ascii="Times New Roman" w:hAnsi="Times New Roman" w:cs="Times New Roman"/>
          <w:sz w:val="40"/>
          <w:szCs w:val="40"/>
        </w:rPr>
        <w:t xml:space="preserve"> </w:t>
      </w:r>
      <w:r w:rsidR="00647C47">
        <w:rPr>
          <w:rFonts w:ascii="Times New Roman" w:hAnsi="Times New Roman" w:cs="Times New Roman"/>
          <w:sz w:val="40"/>
          <w:szCs w:val="40"/>
        </w:rPr>
        <w:t>χαρά</w:t>
      </w:r>
      <w:r w:rsidR="00515416" w:rsidRPr="0039281E">
        <w:rPr>
          <w:rFonts w:ascii="Times New Roman" w:hAnsi="Times New Roman" w:cs="Times New Roman"/>
          <w:sz w:val="40"/>
          <w:szCs w:val="40"/>
        </w:rPr>
        <w:t xml:space="preserve"> </w:t>
      </w:r>
      <w:r w:rsidR="00647C47">
        <w:rPr>
          <w:rFonts w:ascii="Times New Roman" w:hAnsi="Times New Roman" w:cs="Times New Roman"/>
          <w:sz w:val="40"/>
          <w:szCs w:val="40"/>
        </w:rPr>
        <w:t xml:space="preserve">                       οι</w:t>
      </w:r>
    </w:p>
    <w:p w:rsidR="00E12421"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6" type="#_x0000_t32" style="position:absolute;left:0;text-align:left;margin-left:73.3pt;margin-top:14.75pt;width:70.4pt;height:0;z-index:251716608" o:connectortype="straight">
            <v:stroke endarrow="block"/>
          </v:shape>
        </w:pict>
      </w:r>
      <w:r w:rsidR="00E12421" w:rsidRPr="0039281E">
        <w:rPr>
          <w:rFonts w:ascii="Times New Roman" w:hAnsi="Times New Roman" w:cs="Times New Roman"/>
          <w:sz w:val="40"/>
          <w:szCs w:val="40"/>
        </w:rPr>
        <w:t xml:space="preserve">το </w:t>
      </w:r>
      <w:r w:rsidR="0042288C">
        <w:rPr>
          <w:rFonts w:ascii="Times New Roman" w:hAnsi="Times New Roman" w:cs="Times New Roman"/>
          <w:sz w:val="40"/>
          <w:szCs w:val="40"/>
        </w:rPr>
        <w:t>χάπι</w:t>
      </w:r>
      <w:r w:rsidR="00E12421" w:rsidRPr="0039281E">
        <w:rPr>
          <w:rFonts w:ascii="Times New Roman" w:hAnsi="Times New Roman" w:cs="Times New Roman"/>
          <w:sz w:val="40"/>
          <w:szCs w:val="40"/>
        </w:rPr>
        <w:t xml:space="preserve"> </w:t>
      </w:r>
    </w:p>
    <w:p w:rsidR="00FE7E0E"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8" type="#_x0000_t32" style="position:absolute;left:0;text-align:left;margin-left:63.7pt;margin-top:13.9pt;width:80pt;height:.8pt;z-index:251717632" o:connectortype="straight">
            <v:stroke endarrow="block"/>
          </v:shape>
        </w:pict>
      </w:r>
      <w:r>
        <w:rPr>
          <w:rFonts w:ascii="Times New Roman" w:hAnsi="Times New Roman" w:cs="Times New Roman"/>
          <w:noProof/>
          <w:sz w:val="40"/>
          <w:szCs w:val="40"/>
          <w:lang w:eastAsia="el-GR"/>
        </w:rPr>
        <w:pict>
          <v:shape id="_x0000_s1037" type="#_x0000_t32" style="position:absolute;left:0;text-align:left;margin-left:-29.9pt;margin-top:27.5pt;width:615.2pt;height:.8pt;z-index:251668480" o:connectortype="straight" strokeweight="2.25pt"/>
        </w:pict>
      </w:r>
      <w:r w:rsidR="001C5E18">
        <w:rPr>
          <w:rFonts w:ascii="Times New Roman" w:hAnsi="Times New Roman" w:cs="Times New Roman"/>
          <w:sz w:val="40"/>
          <w:szCs w:val="40"/>
        </w:rPr>
        <w:t>η χήνα</w:t>
      </w:r>
      <w:r w:rsidR="00AA259A" w:rsidRPr="0039281E">
        <w:rPr>
          <w:rFonts w:ascii="Times New Roman" w:hAnsi="Times New Roman" w:cs="Times New Roman"/>
          <w:sz w:val="40"/>
          <w:szCs w:val="40"/>
        </w:rPr>
        <w:t xml:space="preserve"> </w:t>
      </w:r>
    </w:p>
    <w:p w:rsidR="00E12421" w:rsidRPr="00D434E8" w:rsidRDefault="00B74F5D" w:rsidP="003453B1">
      <w:pPr>
        <w:jc w:val="both"/>
        <w:rPr>
          <w:rFonts w:ascii="Times New Roman" w:hAnsi="Times New Roman" w:cs="Times New Roman"/>
          <w:b/>
          <w:sz w:val="40"/>
          <w:szCs w:val="40"/>
        </w:rPr>
      </w:pPr>
      <w:r w:rsidRPr="0039281E">
        <w:rPr>
          <w:rFonts w:ascii="Times New Roman" w:hAnsi="Times New Roman" w:cs="Times New Roman"/>
          <w:sz w:val="40"/>
          <w:szCs w:val="40"/>
        </w:rPr>
        <w:t xml:space="preserve">                                                             </w:t>
      </w:r>
      <w:r w:rsidR="004B0CB5" w:rsidRPr="0039281E">
        <w:rPr>
          <w:rFonts w:ascii="Times New Roman" w:hAnsi="Times New Roman" w:cs="Times New Roman"/>
          <w:sz w:val="40"/>
          <w:szCs w:val="40"/>
        </w:rPr>
        <w:t xml:space="preserve"> </w:t>
      </w:r>
      <w:r w:rsidR="004B0CB5" w:rsidRPr="00D434E8">
        <w:rPr>
          <w:rFonts w:ascii="Times New Roman" w:hAnsi="Times New Roman" w:cs="Times New Roman"/>
          <w:b/>
          <w:sz w:val="40"/>
          <w:szCs w:val="40"/>
        </w:rPr>
        <w:t>(2)</w:t>
      </w:r>
    </w:p>
    <w:p w:rsidR="00B74F5D" w:rsidRPr="003B1060"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9" type="#_x0000_t32" style="position:absolute;left:0;text-align:left;margin-left:69.3pt;margin-top:17.4pt;width:70.4pt;height:0;z-index:251670528" o:connectortype="straight">
            <v:stroke endarrow="block"/>
          </v:shape>
        </w:pict>
      </w:r>
      <w:r w:rsidR="003B1060">
        <w:rPr>
          <w:rFonts w:ascii="Times New Roman" w:hAnsi="Times New Roman" w:cs="Times New Roman"/>
          <w:sz w:val="40"/>
          <w:szCs w:val="40"/>
        </w:rPr>
        <w:t>η Φανή</w:t>
      </w:r>
    </w:p>
    <w:p w:rsidR="00B74F5D"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0" type="#_x0000_t32" style="position:absolute;left:0;text-align:left;margin-left:89.3pt;margin-top:15.4pt;width:70.4pt;height:0;z-index:251671552" o:connectortype="straight">
            <v:stroke endarrow="block"/>
          </v:shape>
        </w:pict>
      </w:r>
      <w:r w:rsidR="00B74F5D" w:rsidRPr="0039281E">
        <w:rPr>
          <w:rFonts w:ascii="Times New Roman" w:hAnsi="Times New Roman" w:cs="Times New Roman"/>
          <w:sz w:val="40"/>
          <w:szCs w:val="40"/>
        </w:rPr>
        <w:t xml:space="preserve">το </w:t>
      </w:r>
      <w:r w:rsidR="00D86651">
        <w:rPr>
          <w:rFonts w:ascii="Times New Roman" w:hAnsi="Times New Roman" w:cs="Times New Roman"/>
          <w:sz w:val="40"/>
          <w:szCs w:val="40"/>
        </w:rPr>
        <w:t>φανάρι</w:t>
      </w:r>
    </w:p>
    <w:p w:rsidR="00B74F5D"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1" type="#_x0000_t32" style="position:absolute;left:0;text-align:left;margin-left:80.5pt;margin-top:15.75pt;width:70.4pt;height:0;z-index:251672576" o:connectortype="straight">
            <v:stroke endarrow="block"/>
          </v:shape>
        </w:pict>
      </w:r>
      <w:r w:rsidR="00B74F5D" w:rsidRPr="0039281E">
        <w:rPr>
          <w:rFonts w:ascii="Times New Roman" w:hAnsi="Times New Roman" w:cs="Times New Roman"/>
          <w:sz w:val="40"/>
          <w:szCs w:val="40"/>
        </w:rPr>
        <w:t xml:space="preserve">η </w:t>
      </w:r>
      <w:r w:rsidR="008539C2">
        <w:rPr>
          <w:rFonts w:ascii="Times New Roman" w:hAnsi="Times New Roman" w:cs="Times New Roman"/>
          <w:sz w:val="40"/>
          <w:szCs w:val="40"/>
        </w:rPr>
        <w:t>φέτα</w:t>
      </w:r>
    </w:p>
    <w:p w:rsidR="00B74F5D"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lastRenderedPageBreak/>
        <w:pict>
          <v:shape id="_x0000_s1042" type="#_x0000_t32" style="position:absolute;left:0;text-align:left;margin-left:82.9pt;margin-top:16.75pt;width:70.4pt;height:0;z-index:251673600" o:connectortype="straight">
            <v:stroke endarrow="block"/>
          </v:shape>
        </w:pict>
      </w:r>
      <w:r w:rsidR="00B74F5D" w:rsidRPr="0039281E">
        <w:rPr>
          <w:rFonts w:ascii="Times New Roman" w:hAnsi="Times New Roman" w:cs="Times New Roman"/>
          <w:sz w:val="40"/>
          <w:szCs w:val="40"/>
        </w:rPr>
        <w:t xml:space="preserve">η </w:t>
      </w:r>
      <w:r w:rsidR="00F645AA">
        <w:rPr>
          <w:rFonts w:ascii="Times New Roman" w:hAnsi="Times New Roman" w:cs="Times New Roman"/>
          <w:sz w:val="40"/>
          <w:szCs w:val="40"/>
        </w:rPr>
        <w:t>φούστα</w:t>
      </w:r>
    </w:p>
    <w:p w:rsidR="00B74F5D"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3" type="#_x0000_t32" style="position:absolute;left:0;text-align:left;margin-left:73.3pt;margin-top:16.3pt;width:70.4pt;height:0;z-index:251674624" o:connectortype="straight">
            <v:stroke endarrow="block"/>
          </v:shape>
        </w:pict>
      </w:r>
      <w:r w:rsidR="00F645AA">
        <w:rPr>
          <w:rFonts w:ascii="Times New Roman" w:hAnsi="Times New Roman" w:cs="Times New Roman"/>
          <w:sz w:val="40"/>
          <w:szCs w:val="40"/>
        </w:rPr>
        <w:t>η φώκια</w:t>
      </w:r>
    </w:p>
    <w:p w:rsidR="00B74F5D"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4" type="#_x0000_t32" style="position:absolute;left:0;text-align:left;margin-left:73.3pt;margin-top:15.9pt;width:70.4pt;height:0;z-index:251675648" o:connectortype="straight">
            <v:stroke endarrow="block"/>
          </v:shape>
        </w:pict>
      </w:r>
      <w:r w:rsidR="000D0604">
        <w:rPr>
          <w:rFonts w:ascii="Times New Roman" w:hAnsi="Times New Roman" w:cs="Times New Roman"/>
          <w:sz w:val="40"/>
          <w:szCs w:val="40"/>
        </w:rPr>
        <w:t>η φωνή</w:t>
      </w:r>
    </w:p>
    <w:p w:rsidR="00B74F5D"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5" type="#_x0000_t32" style="position:absolute;left:0;text-align:left;margin-left:100.5pt;margin-top:16.25pt;width:70.4pt;height:0;z-index:251676672" o:connectortype="straight">
            <v:stroke endarrow="block"/>
          </v:shape>
        </w:pict>
      </w:r>
      <w:r w:rsidR="00555729">
        <w:rPr>
          <w:rFonts w:ascii="Times New Roman" w:hAnsi="Times New Roman" w:cs="Times New Roman"/>
          <w:sz w:val="40"/>
          <w:szCs w:val="40"/>
        </w:rPr>
        <w:t>το φουγάρο</w:t>
      </w:r>
    </w:p>
    <w:p w:rsidR="00B74F5D"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6" type="#_x0000_t32" style="position:absolute;left:0;text-align:left;margin-left:93.3pt;margin-top:17.4pt;width:70.4pt;height:0;z-index:251677696" o:connectortype="straight">
            <v:stroke endarrow="block"/>
          </v:shape>
        </w:pict>
      </w:r>
      <w:r w:rsidR="00081DA1" w:rsidRPr="0039281E">
        <w:rPr>
          <w:rFonts w:ascii="Times New Roman" w:hAnsi="Times New Roman" w:cs="Times New Roman"/>
          <w:sz w:val="40"/>
          <w:szCs w:val="40"/>
        </w:rPr>
        <w:t xml:space="preserve">η </w:t>
      </w:r>
      <w:r w:rsidR="00E2132A">
        <w:rPr>
          <w:rFonts w:ascii="Times New Roman" w:hAnsi="Times New Roman" w:cs="Times New Roman"/>
          <w:sz w:val="40"/>
          <w:szCs w:val="40"/>
        </w:rPr>
        <w:t>φυλακή</w:t>
      </w:r>
    </w:p>
    <w:p w:rsidR="00C0770C"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7" type="#_x0000_t32" style="position:absolute;left:0;text-align:left;margin-left:78.9pt;margin-top:10.45pt;width:70.4pt;height:0;z-index:251678720" o:connectortype="straight">
            <v:stroke endarrow="block"/>
          </v:shape>
        </w:pict>
      </w:r>
      <w:r w:rsidR="00E2132A">
        <w:rPr>
          <w:rFonts w:ascii="Times New Roman" w:hAnsi="Times New Roman" w:cs="Times New Roman"/>
          <w:sz w:val="40"/>
          <w:szCs w:val="40"/>
        </w:rPr>
        <w:t>ο φίλος</w:t>
      </w:r>
    </w:p>
    <w:p w:rsidR="00C0770C"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8" type="#_x0000_t32" style="position:absolute;left:0;text-align:left;margin-left:86.1pt;margin-top:12.9pt;width:70.4pt;height:0;z-index:251679744" o:connectortype="straight">
            <v:stroke endarrow="block"/>
          </v:shape>
        </w:pict>
      </w:r>
      <w:r>
        <w:rPr>
          <w:rFonts w:ascii="Times New Roman" w:hAnsi="Times New Roman" w:cs="Times New Roman"/>
          <w:noProof/>
          <w:sz w:val="40"/>
          <w:szCs w:val="40"/>
          <w:lang w:eastAsia="el-GR"/>
        </w:rPr>
        <w:pict>
          <v:shape id="_x0000_s1050" type="#_x0000_t32" style="position:absolute;left:0;text-align:left;margin-left:-40.3pt;margin-top:30.5pt;width:615.2pt;height:.8pt;z-index:251680768" o:connectortype="straight" strokeweight="2.25pt"/>
        </w:pict>
      </w:r>
      <w:r w:rsidR="007C7391">
        <w:rPr>
          <w:rFonts w:ascii="Times New Roman" w:hAnsi="Times New Roman" w:cs="Times New Roman"/>
          <w:sz w:val="40"/>
          <w:szCs w:val="40"/>
        </w:rPr>
        <w:t>ο φακός</w:t>
      </w:r>
    </w:p>
    <w:p w:rsidR="00C0770C" w:rsidRPr="00D434E8" w:rsidRDefault="00BF4A42" w:rsidP="003453B1">
      <w:pPr>
        <w:jc w:val="both"/>
        <w:rPr>
          <w:rFonts w:ascii="Times New Roman" w:hAnsi="Times New Roman" w:cs="Times New Roman"/>
          <w:b/>
          <w:sz w:val="40"/>
          <w:szCs w:val="40"/>
        </w:rPr>
      </w:pPr>
      <w:r w:rsidRPr="0039281E">
        <w:rPr>
          <w:rFonts w:ascii="Times New Roman" w:hAnsi="Times New Roman" w:cs="Times New Roman"/>
          <w:sz w:val="40"/>
          <w:szCs w:val="40"/>
        </w:rPr>
        <w:t xml:space="preserve">                                            </w:t>
      </w:r>
      <w:r w:rsidR="00B44A61" w:rsidRPr="0039281E">
        <w:rPr>
          <w:rFonts w:ascii="Times New Roman" w:hAnsi="Times New Roman" w:cs="Times New Roman"/>
          <w:sz w:val="40"/>
          <w:szCs w:val="40"/>
        </w:rPr>
        <w:t xml:space="preserve">             </w:t>
      </w:r>
      <w:r w:rsidRPr="00D434E8">
        <w:rPr>
          <w:rFonts w:ascii="Times New Roman" w:hAnsi="Times New Roman" w:cs="Times New Roman"/>
          <w:b/>
          <w:sz w:val="40"/>
          <w:szCs w:val="40"/>
        </w:rPr>
        <w:t>(3)</w:t>
      </w:r>
    </w:p>
    <w:p w:rsidR="00710506"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1" type="#_x0000_t32" style="position:absolute;left:0;text-align:left;margin-left:93.3pt;margin-top:15.6pt;width:70.4pt;height:0;z-index:251681792" o:connectortype="straight">
            <v:stroke endarrow="block"/>
          </v:shape>
        </w:pict>
      </w:r>
      <w:r w:rsidR="00623088">
        <w:rPr>
          <w:rFonts w:ascii="Times New Roman" w:hAnsi="Times New Roman" w:cs="Times New Roman"/>
          <w:sz w:val="40"/>
          <w:szCs w:val="40"/>
        </w:rPr>
        <w:t>η ζάχαρη</w:t>
      </w:r>
      <w:r w:rsidR="007C037E" w:rsidRPr="0039281E">
        <w:rPr>
          <w:rFonts w:ascii="Times New Roman" w:hAnsi="Times New Roman" w:cs="Times New Roman"/>
          <w:sz w:val="40"/>
          <w:szCs w:val="40"/>
        </w:rPr>
        <w:t xml:space="preserve"> </w:t>
      </w:r>
    </w:p>
    <w:p w:rsidR="00FC053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2" type="#_x0000_t32" style="position:absolute;left:0;text-align:left;margin-left:70.1pt;margin-top:12.2pt;width:70.4pt;height:0;z-index:251682816" o:connectortype="straight">
            <v:stroke endarrow="block"/>
          </v:shape>
        </w:pict>
      </w:r>
      <w:r w:rsidR="000B7987">
        <w:rPr>
          <w:rFonts w:ascii="Times New Roman" w:hAnsi="Times New Roman" w:cs="Times New Roman"/>
          <w:sz w:val="40"/>
          <w:szCs w:val="40"/>
        </w:rPr>
        <w:t>η ζέστη</w:t>
      </w:r>
    </w:p>
    <w:p w:rsidR="00FC053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3" type="#_x0000_t32" style="position:absolute;left:0;text-align:left;margin-left:78.9pt;margin-top:13.9pt;width:70.4pt;height:0;z-index:251683840" o:connectortype="straight">
            <v:stroke endarrow="block"/>
          </v:shape>
        </w:pict>
      </w:r>
      <w:r w:rsidR="00FC0538" w:rsidRPr="0039281E">
        <w:rPr>
          <w:rFonts w:ascii="Times New Roman" w:hAnsi="Times New Roman" w:cs="Times New Roman"/>
          <w:sz w:val="40"/>
          <w:szCs w:val="40"/>
        </w:rPr>
        <w:t xml:space="preserve">το </w:t>
      </w:r>
      <w:r w:rsidR="000B7987">
        <w:rPr>
          <w:rFonts w:ascii="Times New Roman" w:hAnsi="Times New Roman" w:cs="Times New Roman"/>
          <w:sz w:val="40"/>
          <w:szCs w:val="40"/>
        </w:rPr>
        <w:t>ζεστό</w:t>
      </w:r>
    </w:p>
    <w:p w:rsidR="00FC053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4" type="#_x0000_t32" style="position:absolute;left:0;text-align:left;margin-left:66.9pt;margin-top:17.45pt;width:70.4pt;height:0;z-index:251684864" o:connectortype="straight">
            <v:stroke endarrow="block"/>
          </v:shape>
        </w:pict>
      </w:r>
      <w:r w:rsidR="00CD41B2">
        <w:rPr>
          <w:rFonts w:ascii="Times New Roman" w:hAnsi="Times New Roman" w:cs="Times New Roman"/>
          <w:sz w:val="40"/>
          <w:szCs w:val="40"/>
        </w:rPr>
        <w:t>η ζημιά</w:t>
      </w:r>
    </w:p>
    <w:p w:rsidR="00FC053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5" type="#_x0000_t32" style="position:absolute;left:0;text-align:left;margin-left:86.1pt;margin-top:16.2pt;width:70.4pt;height:0;z-index:251685888" o:connectortype="straight">
            <v:stroke endarrow="block"/>
          </v:shape>
        </w:pict>
      </w:r>
      <w:r w:rsidR="00D77FCB">
        <w:rPr>
          <w:rFonts w:ascii="Times New Roman" w:hAnsi="Times New Roman" w:cs="Times New Roman"/>
          <w:sz w:val="40"/>
          <w:szCs w:val="40"/>
        </w:rPr>
        <w:t>εγώ ζητώ                 εμείς</w:t>
      </w:r>
    </w:p>
    <w:p w:rsidR="00FC053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6" type="#_x0000_t32" style="position:absolute;left:0;text-align:left;margin-left:90.9pt;margin-top:17.35pt;width:70.4pt;height:0;z-index:251686912" o:connectortype="straight">
            <v:stroke endarrow="block"/>
          </v:shape>
        </w:pict>
      </w:r>
      <w:r w:rsidR="003505C9">
        <w:rPr>
          <w:rFonts w:ascii="Times New Roman" w:hAnsi="Times New Roman" w:cs="Times New Roman"/>
          <w:sz w:val="40"/>
          <w:szCs w:val="40"/>
        </w:rPr>
        <w:t>εγώ ζυγίζω</w:t>
      </w:r>
    </w:p>
    <w:p w:rsidR="00FC053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7" type="#_x0000_t32" style="position:absolute;left:0;text-align:left;margin-left:82.9pt;margin-top:15.3pt;width:70.4pt;height:0;z-index:251687936" o:connectortype="straight">
            <v:stroke endarrow="block"/>
          </v:shape>
        </w:pict>
      </w:r>
      <w:r w:rsidR="0000482A" w:rsidRPr="0039281E">
        <w:rPr>
          <w:rFonts w:ascii="Times New Roman" w:hAnsi="Times New Roman" w:cs="Times New Roman"/>
          <w:sz w:val="40"/>
          <w:szCs w:val="40"/>
        </w:rPr>
        <w:t xml:space="preserve">το </w:t>
      </w:r>
      <w:r w:rsidR="003505C9">
        <w:rPr>
          <w:rFonts w:ascii="Times New Roman" w:hAnsi="Times New Roman" w:cs="Times New Roman"/>
          <w:sz w:val="40"/>
          <w:szCs w:val="40"/>
        </w:rPr>
        <w:t>ζυμάρι</w:t>
      </w:r>
    </w:p>
    <w:p w:rsidR="00FC053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8" type="#_x0000_t32" style="position:absolute;left:0;text-align:left;margin-left:103.7pt;margin-top:15.65pt;width:70.4pt;height:0;z-index:251688960" o:connectortype="straight">
            <v:stroke endarrow="block"/>
          </v:shape>
        </w:pict>
      </w:r>
      <w:r w:rsidR="00292823">
        <w:rPr>
          <w:rFonts w:ascii="Times New Roman" w:hAnsi="Times New Roman" w:cs="Times New Roman"/>
          <w:sz w:val="40"/>
          <w:szCs w:val="40"/>
        </w:rPr>
        <w:t>εγώ ζυμώνω</w:t>
      </w:r>
    </w:p>
    <w:p w:rsidR="00FC053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9" type="#_x0000_t32" style="position:absolute;left:0;text-align:left;margin-left:67.7pt;margin-top:16pt;width:70.4pt;height:0;z-index:251689984" o:connectortype="straight">
            <v:stroke endarrow="block"/>
          </v:shape>
        </w:pict>
      </w:r>
      <w:r w:rsidR="007525C3">
        <w:rPr>
          <w:rFonts w:ascii="Times New Roman" w:hAnsi="Times New Roman" w:cs="Times New Roman"/>
          <w:sz w:val="40"/>
          <w:szCs w:val="40"/>
        </w:rPr>
        <w:t>η ζώνη</w:t>
      </w:r>
    </w:p>
    <w:p w:rsidR="00FC053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1" type="#_x0000_t32" style="position:absolute;left:0;text-align:left;margin-left:-40.3pt;margin-top:29.35pt;width:615.2pt;height:.8pt;z-index:251692032" o:connectortype="straight" strokeweight="2.25pt"/>
        </w:pict>
      </w:r>
      <w:r>
        <w:rPr>
          <w:rFonts w:ascii="Times New Roman" w:hAnsi="Times New Roman" w:cs="Times New Roman"/>
          <w:noProof/>
          <w:sz w:val="40"/>
          <w:szCs w:val="40"/>
          <w:lang w:eastAsia="el-GR"/>
        </w:rPr>
        <w:pict>
          <v:shape id="_x0000_s1060" type="#_x0000_t32" style="position:absolute;left:0;text-align:left;margin-left:70.1pt;margin-top:11.75pt;width:70.4pt;height:0;z-index:251691008" o:connectortype="straight">
            <v:stroke endarrow="block"/>
          </v:shape>
        </w:pict>
      </w:r>
      <w:r w:rsidR="00176C2D">
        <w:rPr>
          <w:rFonts w:ascii="Times New Roman" w:hAnsi="Times New Roman" w:cs="Times New Roman"/>
          <w:sz w:val="40"/>
          <w:szCs w:val="40"/>
        </w:rPr>
        <w:t>το ζώο</w:t>
      </w:r>
    </w:p>
    <w:p w:rsidR="00FC0538" w:rsidRPr="00D434E8" w:rsidRDefault="00354018" w:rsidP="003453B1">
      <w:pPr>
        <w:jc w:val="both"/>
        <w:rPr>
          <w:rFonts w:ascii="Times New Roman" w:hAnsi="Times New Roman" w:cs="Times New Roman"/>
          <w:b/>
          <w:sz w:val="40"/>
          <w:szCs w:val="40"/>
        </w:rPr>
      </w:pPr>
      <w:r w:rsidRPr="00D434E8">
        <w:rPr>
          <w:rFonts w:ascii="Times New Roman" w:hAnsi="Times New Roman" w:cs="Times New Roman"/>
          <w:b/>
          <w:sz w:val="40"/>
          <w:szCs w:val="40"/>
        </w:rPr>
        <w:t xml:space="preserve">                                            </w:t>
      </w:r>
      <w:r w:rsidR="00156D18" w:rsidRPr="00D434E8">
        <w:rPr>
          <w:rFonts w:ascii="Times New Roman" w:hAnsi="Times New Roman" w:cs="Times New Roman"/>
          <w:b/>
          <w:sz w:val="40"/>
          <w:szCs w:val="40"/>
        </w:rPr>
        <w:t xml:space="preserve">               (4)</w:t>
      </w:r>
    </w:p>
    <w:p w:rsidR="00156D1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6" type="#_x0000_t32" style="position:absolute;left:0;text-align:left;margin-left:67.7pt;margin-top:16.25pt;width:70.4pt;height:0;z-index:251697152" o:connectortype="straight">
            <v:stroke endarrow="block"/>
          </v:shape>
        </w:pict>
      </w:r>
      <w:r w:rsidR="00EB17AD">
        <w:rPr>
          <w:rFonts w:ascii="Times New Roman" w:hAnsi="Times New Roman" w:cs="Times New Roman"/>
          <w:sz w:val="40"/>
          <w:szCs w:val="40"/>
        </w:rPr>
        <w:t>ο μάγος</w:t>
      </w:r>
    </w:p>
    <w:p w:rsidR="00156D1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lastRenderedPageBreak/>
        <w:pict>
          <v:shape id="_x0000_s1067" type="#_x0000_t32" style="position:absolute;left:0;text-align:left;margin-left:70.1pt;margin-top:15.15pt;width:70.4pt;height:0;z-index:251698176" o:connectortype="straight">
            <v:stroke endarrow="block"/>
          </v:shape>
        </w:pict>
      </w:r>
      <w:r w:rsidR="008C3013" w:rsidRPr="0039281E">
        <w:rPr>
          <w:rFonts w:ascii="Times New Roman" w:hAnsi="Times New Roman" w:cs="Times New Roman"/>
          <w:sz w:val="40"/>
          <w:szCs w:val="40"/>
        </w:rPr>
        <w:t xml:space="preserve">η </w:t>
      </w:r>
      <w:r w:rsidR="005839AB">
        <w:rPr>
          <w:rFonts w:ascii="Times New Roman" w:hAnsi="Times New Roman" w:cs="Times New Roman"/>
          <w:sz w:val="40"/>
          <w:szCs w:val="40"/>
        </w:rPr>
        <w:t>μύτη</w:t>
      </w:r>
    </w:p>
    <w:p w:rsidR="00156D1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8" type="#_x0000_t32" style="position:absolute;left:0;text-align:left;margin-left:100.5pt;margin-top:17.1pt;width:70.4pt;height:0;z-index:251699200" o:connectortype="straight">
            <v:stroke endarrow="block"/>
          </v:shape>
        </w:pict>
      </w:r>
      <w:r w:rsidR="005839AB">
        <w:rPr>
          <w:rFonts w:ascii="Times New Roman" w:hAnsi="Times New Roman" w:cs="Times New Roman"/>
          <w:sz w:val="40"/>
          <w:szCs w:val="40"/>
        </w:rPr>
        <w:t>το μαρούλι</w:t>
      </w:r>
    </w:p>
    <w:p w:rsidR="00156D1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9" type="#_x0000_t32" style="position:absolute;left:0;text-align:left;margin-left:86.1pt;margin-top:17.5pt;width:70.4pt;height:0;z-index:251700224" o:connectortype="straight">
            <v:stroke endarrow="block"/>
          </v:shape>
        </w:pict>
      </w:r>
      <w:r w:rsidR="005839AB">
        <w:rPr>
          <w:rFonts w:ascii="Times New Roman" w:hAnsi="Times New Roman" w:cs="Times New Roman"/>
          <w:sz w:val="40"/>
          <w:szCs w:val="40"/>
        </w:rPr>
        <w:t>η μηχανή</w:t>
      </w:r>
    </w:p>
    <w:p w:rsidR="00156D1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0" type="#_x0000_t32" style="position:absolute;left:0;text-align:left;margin-left:75.7pt;margin-top:13.85pt;width:70.4pt;height:0;z-index:251701248" o:connectortype="straight">
            <v:stroke endarrow="block"/>
          </v:shape>
        </w:pict>
      </w:r>
      <w:r w:rsidR="00C6579E">
        <w:rPr>
          <w:rFonts w:ascii="Times New Roman" w:hAnsi="Times New Roman" w:cs="Times New Roman"/>
          <w:sz w:val="40"/>
          <w:szCs w:val="40"/>
        </w:rPr>
        <w:t>η μελέτη</w:t>
      </w:r>
    </w:p>
    <w:p w:rsidR="00156D1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1" type="#_x0000_t32" style="position:absolute;left:0;text-align:left;margin-left:86.1pt;margin-top:12.05pt;width:70.4pt;height:0;z-index:251702272" o:connectortype="straight">
            <v:stroke endarrow="block"/>
          </v:shape>
        </w:pict>
      </w:r>
      <w:r w:rsidR="00545E5A" w:rsidRPr="0039281E">
        <w:rPr>
          <w:rFonts w:ascii="Times New Roman" w:hAnsi="Times New Roman" w:cs="Times New Roman"/>
          <w:sz w:val="40"/>
          <w:szCs w:val="40"/>
        </w:rPr>
        <w:t xml:space="preserve">το </w:t>
      </w:r>
      <w:r w:rsidR="00C6579E">
        <w:rPr>
          <w:rFonts w:ascii="Times New Roman" w:hAnsi="Times New Roman" w:cs="Times New Roman"/>
          <w:sz w:val="40"/>
          <w:szCs w:val="40"/>
        </w:rPr>
        <w:t>μάθημα</w:t>
      </w:r>
    </w:p>
    <w:p w:rsidR="00156D1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2" type="#_x0000_t32" style="position:absolute;left:0;text-align:left;margin-left:91.7pt;margin-top:17.75pt;width:70.4pt;height:0;z-index:251703296" o:connectortype="straight">
            <v:stroke endarrow="block"/>
          </v:shape>
        </w:pict>
      </w:r>
      <w:r w:rsidR="00C6579E">
        <w:rPr>
          <w:rFonts w:ascii="Times New Roman" w:hAnsi="Times New Roman" w:cs="Times New Roman"/>
          <w:sz w:val="40"/>
          <w:szCs w:val="40"/>
        </w:rPr>
        <w:t>ο μαθητής</w:t>
      </w:r>
    </w:p>
    <w:p w:rsidR="00156D18"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3" type="#_x0000_t32" style="position:absolute;left:0;text-align:left;margin-left:100.5pt;margin-top:18.1pt;width:70.4pt;height:0;z-index:251694080" o:connectortype="straight">
            <v:stroke endarrow="block"/>
          </v:shape>
        </w:pict>
      </w:r>
      <w:r w:rsidR="00E32CCF">
        <w:rPr>
          <w:rFonts w:ascii="Times New Roman" w:hAnsi="Times New Roman" w:cs="Times New Roman"/>
          <w:sz w:val="40"/>
          <w:szCs w:val="40"/>
        </w:rPr>
        <w:t>εγώ μένω</w:t>
      </w:r>
      <w:r w:rsidR="00A05F77" w:rsidRPr="0039281E">
        <w:rPr>
          <w:rFonts w:ascii="Times New Roman" w:hAnsi="Times New Roman" w:cs="Times New Roman"/>
          <w:sz w:val="40"/>
          <w:szCs w:val="40"/>
        </w:rPr>
        <w:t xml:space="preserve"> </w:t>
      </w:r>
    </w:p>
    <w:p w:rsidR="00B73F4D"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4" type="#_x0000_t32" style="position:absolute;left:0;text-align:left;margin-left:110.1pt;margin-top:15.25pt;width:70.4pt;height:0;z-index:251695104" o:connectortype="straight">
            <v:stroke endarrow="block"/>
          </v:shape>
        </w:pict>
      </w:r>
      <w:r w:rsidR="006272BA">
        <w:rPr>
          <w:rFonts w:ascii="Times New Roman" w:hAnsi="Times New Roman" w:cs="Times New Roman"/>
          <w:sz w:val="40"/>
          <w:szCs w:val="40"/>
        </w:rPr>
        <w:t>το μακαρόνι</w:t>
      </w:r>
    </w:p>
    <w:p w:rsidR="00236F27" w:rsidRDefault="00E277A3" w:rsidP="003453B1">
      <w:pPr>
        <w:jc w:val="both"/>
        <w:rPr>
          <w:rFonts w:ascii="Times New Roman" w:hAnsi="Times New Roman" w:cs="Times New Roman"/>
          <w:b/>
          <w:sz w:val="40"/>
          <w:szCs w:val="40"/>
        </w:rPr>
      </w:pPr>
      <w:r>
        <w:rPr>
          <w:rFonts w:ascii="Times New Roman" w:hAnsi="Times New Roman" w:cs="Times New Roman"/>
          <w:noProof/>
          <w:sz w:val="40"/>
          <w:szCs w:val="40"/>
          <w:lang w:eastAsia="el-GR"/>
        </w:rPr>
        <w:pict>
          <v:shape id="_x0000_s1065" type="#_x0000_t32" style="position:absolute;left:0;text-align:left;margin-left:100.5pt;margin-top:15.6pt;width:70.4pt;height:0;z-index:251696128" o:connectortype="straight">
            <v:stroke endarrow="block"/>
          </v:shape>
        </w:pict>
      </w:r>
      <w:r>
        <w:rPr>
          <w:rFonts w:ascii="Times New Roman" w:hAnsi="Times New Roman" w:cs="Times New Roman"/>
          <w:noProof/>
          <w:sz w:val="40"/>
          <w:szCs w:val="40"/>
          <w:lang w:eastAsia="el-GR"/>
        </w:rPr>
        <w:pict>
          <v:shape id="_x0000_s1062" type="#_x0000_t32" style="position:absolute;left:0;text-align:left;margin-left:-48.3pt;margin-top:30.45pt;width:615.2pt;height:.8pt;z-index:251693056" o:connectortype="straight" strokeweight="2.25pt"/>
        </w:pict>
      </w:r>
      <w:r w:rsidR="00915598">
        <w:rPr>
          <w:rFonts w:ascii="Times New Roman" w:hAnsi="Times New Roman" w:cs="Times New Roman"/>
          <w:sz w:val="40"/>
          <w:szCs w:val="40"/>
        </w:rPr>
        <w:t>το μανιτάρι</w:t>
      </w:r>
      <w:r w:rsidR="000C689C" w:rsidRPr="00D434E8">
        <w:rPr>
          <w:rFonts w:ascii="Times New Roman" w:hAnsi="Times New Roman" w:cs="Times New Roman"/>
          <w:b/>
          <w:sz w:val="40"/>
          <w:szCs w:val="40"/>
        </w:rPr>
        <w:t xml:space="preserve">                                                          </w:t>
      </w:r>
    </w:p>
    <w:p w:rsidR="003466B5" w:rsidRPr="00D434E8" w:rsidRDefault="00236F27" w:rsidP="003453B1">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0C689C" w:rsidRPr="00D434E8">
        <w:rPr>
          <w:rFonts w:ascii="Times New Roman" w:hAnsi="Times New Roman" w:cs="Times New Roman"/>
          <w:b/>
          <w:sz w:val="40"/>
          <w:szCs w:val="40"/>
        </w:rPr>
        <w:t>(5)</w:t>
      </w:r>
    </w:p>
    <w:p w:rsidR="00FC6E4C"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4" type="#_x0000_t32" style="position:absolute;left:0;text-align:left;margin-left:75.7pt;margin-top:13.75pt;width:70.4pt;height:0;z-index:251705344" o:connectortype="straight">
            <v:stroke endarrow="block"/>
          </v:shape>
        </w:pict>
      </w:r>
      <w:r w:rsidR="00FC6E4C" w:rsidRPr="0039281E">
        <w:rPr>
          <w:rFonts w:ascii="Times New Roman" w:hAnsi="Times New Roman" w:cs="Times New Roman"/>
          <w:sz w:val="40"/>
          <w:szCs w:val="40"/>
        </w:rPr>
        <w:t xml:space="preserve">ο </w:t>
      </w:r>
      <w:r w:rsidR="00222B46">
        <w:rPr>
          <w:rFonts w:ascii="Times New Roman" w:hAnsi="Times New Roman" w:cs="Times New Roman"/>
          <w:sz w:val="40"/>
          <w:szCs w:val="40"/>
        </w:rPr>
        <w:t>νάνος</w:t>
      </w:r>
    </w:p>
    <w:p w:rsidR="00FC6E4C"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5" type="#_x0000_t32" style="position:absolute;left:0;text-align:left;margin-left:70.1pt;margin-top:16.65pt;width:70.4pt;height:0;z-index:251706368" o:connectortype="straight">
            <v:stroke endarrow="block"/>
          </v:shape>
        </w:pict>
      </w:r>
      <w:r w:rsidR="00565535" w:rsidRPr="0039281E">
        <w:rPr>
          <w:rFonts w:ascii="Times New Roman" w:hAnsi="Times New Roman" w:cs="Times New Roman"/>
          <w:sz w:val="40"/>
          <w:szCs w:val="40"/>
        </w:rPr>
        <w:t xml:space="preserve">το </w:t>
      </w:r>
      <w:r w:rsidR="00222B46">
        <w:rPr>
          <w:rFonts w:ascii="Times New Roman" w:hAnsi="Times New Roman" w:cs="Times New Roman"/>
          <w:sz w:val="40"/>
          <w:szCs w:val="40"/>
        </w:rPr>
        <w:t>νησί</w:t>
      </w:r>
    </w:p>
    <w:p w:rsidR="00FC6E4C"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6" type="#_x0000_t32" style="position:absolute;left:0;text-align:left;margin-left:63.7pt;margin-top:13pt;width:70.4pt;height:0;z-index:251707392" o:connectortype="straight">
            <v:stroke endarrow="block"/>
          </v:shape>
        </w:pict>
      </w:r>
      <w:r w:rsidR="008A7BF2">
        <w:rPr>
          <w:rFonts w:ascii="Times New Roman" w:hAnsi="Times New Roman" w:cs="Times New Roman"/>
          <w:sz w:val="40"/>
          <w:szCs w:val="40"/>
        </w:rPr>
        <w:t>ο νέος</w:t>
      </w:r>
    </w:p>
    <w:p w:rsidR="00FC6E4C"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7" type="#_x0000_t32" style="position:absolute;left:0;text-align:left;margin-left:107.7pt;margin-top:15.45pt;width:70.4pt;height:0;z-index:251708416" o:connectortype="straight">
            <v:stroke endarrow="block"/>
          </v:shape>
        </w:pict>
      </w:r>
      <w:r w:rsidR="008A7BF2">
        <w:rPr>
          <w:rFonts w:ascii="Times New Roman" w:hAnsi="Times New Roman" w:cs="Times New Roman"/>
          <w:sz w:val="40"/>
          <w:szCs w:val="40"/>
        </w:rPr>
        <w:t>η νοσοκόμα</w:t>
      </w:r>
    </w:p>
    <w:p w:rsidR="00FC6E4C"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8" type="#_x0000_t32" style="position:absolute;left:0;text-align:left;margin-left:70.1pt;margin-top:13.1pt;width:70.4pt;height:0;z-index:251709440" o:connectortype="straight">
            <v:stroke endarrow="block"/>
          </v:shape>
        </w:pict>
      </w:r>
      <w:r w:rsidR="00500A9F">
        <w:rPr>
          <w:rFonts w:ascii="Times New Roman" w:hAnsi="Times New Roman" w:cs="Times New Roman"/>
          <w:sz w:val="40"/>
          <w:szCs w:val="40"/>
        </w:rPr>
        <w:t>η νονά</w:t>
      </w:r>
    </w:p>
    <w:p w:rsidR="00FC6E4C"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9" type="#_x0000_t32" style="position:absolute;left:0;text-align:left;margin-left:100.5pt;margin-top:17.25pt;width:70.4pt;height:0;z-index:251710464" o:connectortype="straight">
            <v:stroke endarrow="block"/>
          </v:shape>
        </w:pict>
      </w:r>
      <w:r w:rsidR="00500A9F">
        <w:rPr>
          <w:rFonts w:ascii="Times New Roman" w:hAnsi="Times New Roman" w:cs="Times New Roman"/>
          <w:sz w:val="40"/>
          <w:szCs w:val="40"/>
        </w:rPr>
        <w:t>ο νονός</w:t>
      </w:r>
    </w:p>
    <w:p w:rsidR="006D74E4"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0" type="#_x0000_t32" style="position:absolute;left:0;text-align:left;margin-left:107.7pt;margin-top:16pt;width:70.4pt;height:0;z-index:251711488" o:connectortype="straight">
            <v:stroke endarrow="block"/>
          </v:shape>
        </w:pict>
      </w:r>
      <w:r w:rsidR="00FB2EB0">
        <w:rPr>
          <w:rFonts w:ascii="Times New Roman" w:hAnsi="Times New Roman" w:cs="Times New Roman"/>
          <w:sz w:val="40"/>
          <w:szCs w:val="40"/>
        </w:rPr>
        <w:t>η νύφη</w:t>
      </w:r>
    </w:p>
    <w:p w:rsidR="0082729F"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1" type="#_x0000_t32" style="position:absolute;left:0;text-align:left;margin-left:86.1pt;margin-top:17.95pt;width:70.4pt;height:0;z-index:251712512" o:connectortype="straight">
            <v:stroke endarrow="block"/>
          </v:shape>
        </w:pict>
      </w:r>
      <w:r w:rsidR="0082729F" w:rsidRPr="0039281E">
        <w:rPr>
          <w:rFonts w:ascii="Times New Roman" w:hAnsi="Times New Roman" w:cs="Times New Roman"/>
          <w:sz w:val="40"/>
          <w:szCs w:val="40"/>
        </w:rPr>
        <w:t xml:space="preserve">το </w:t>
      </w:r>
      <w:r w:rsidR="00FB2EB0">
        <w:rPr>
          <w:rFonts w:ascii="Times New Roman" w:hAnsi="Times New Roman" w:cs="Times New Roman"/>
          <w:sz w:val="40"/>
          <w:szCs w:val="40"/>
        </w:rPr>
        <w:t>νυφικό</w:t>
      </w:r>
    </w:p>
    <w:p w:rsidR="006B3165"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2" type="#_x0000_t32" style="position:absolute;left:0;text-align:left;margin-left:63.7pt;margin-top:15.9pt;width:70.4pt;height:0;z-index:251713536" o:connectortype="straight">
            <v:stroke endarrow="block"/>
          </v:shape>
        </w:pict>
      </w:r>
      <w:r w:rsidR="006B3165" w:rsidRPr="0039281E">
        <w:rPr>
          <w:rFonts w:ascii="Times New Roman" w:hAnsi="Times New Roman" w:cs="Times New Roman"/>
          <w:sz w:val="40"/>
          <w:szCs w:val="40"/>
        </w:rPr>
        <w:t xml:space="preserve">το </w:t>
      </w:r>
      <w:r w:rsidR="00FB2EB0">
        <w:rPr>
          <w:rFonts w:ascii="Times New Roman" w:hAnsi="Times New Roman" w:cs="Times New Roman"/>
          <w:sz w:val="40"/>
          <w:szCs w:val="40"/>
        </w:rPr>
        <w:t>νύχι</w:t>
      </w:r>
      <w:r w:rsidR="0082729F" w:rsidRPr="0039281E">
        <w:rPr>
          <w:rFonts w:ascii="Times New Roman" w:hAnsi="Times New Roman" w:cs="Times New Roman"/>
          <w:sz w:val="40"/>
          <w:szCs w:val="40"/>
        </w:rPr>
        <w:t xml:space="preserve">                      </w:t>
      </w:r>
      <w:r w:rsidR="00BF6D06" w:rsidRPr="0039281E">
        <w:rPr>
          <w:rFonts w:ascii="Times New Roman" w:hAnsi="Times New Roman" w:cs="Times New Roman"/>
          <w:sz w:val="40"/>
          <w:szCs w:val="40"/>
        </w:rPr>
        <w:t xml:space="preserve">            </w:t>
      </w:r>
      <w:r w:rsidR="0082729F" w:rsidRPr="0039281E">
        <w:rPr>
          <w:rFonts w:ascii="Times New Roman" w:hAnsi="Times New Roman" w:cs="Times New Roman"/>
          <w:sz w:val="40"/>
          <w:szCs w:val="40"/>
        </w:rPr>
        <w:t xml:space="preserve"> </w:t>
      </w:r>
    </w:p>
    <w:p w:rsidR="00AB49A3" w:rsidRPr="0039281E" w:rsidRDefault="00E277A3"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3" type="#_x0000_t32" style="position:absolute;left:0;text-align:left;margin-left:75.7pt;margin-top:14.9pt;width:70.4pt;height:0;z-index:251714560" o:connectortype="straight">
            <v:stroke endarrow="block"/>
          </v:shape>
        </w:pict>
      </w:r>
      <w:r w:rsidR="00FD1A27">
        <w:rPr>
          <w:rFonts w:ascii="Times New Roman" w:hAnsi="Times New Roman" w:cs="Times New Roman"/>
          <w:sz w:val="40"/>
          <w:szCs w:val="40"/>
        </w:rPr>
        <w:t>το νερό</w:t>
      </w:r>
      <w:r w:rsidR="006B3165" w:rsidRPr="0039281E">
        <w:rPr>
          <w:rFonts w:ascii="Times New Roman" w:hAnsi="Times New Roman" w:cs="Times New Roman"/>
          <w:sz w:val="40"/>
          <w:szCs w:val="40"/>
        </w:rPr>
        <w:t xml:space="preserve">                           </w:t>
      </w:r>
    </w:p>
    <w:p w:rsidR="00B74F5D" w:rsidRPr="0039281E" w:rsidRDefault="00B74F5D" w:rsidP="003453B1">
      <w:pPr>
        <w:jc w:val="both"/>
        <w:rPr>
          <w:rFonts w:ascii="Times New Roman" w:hAnsi="Times New Roman" w:cs="Times New Roman"/>
          <w:sz w:val="40"/>
          <w:szCs w:val="40"/>
        </w:rPr>
      </w:pPr>
    </w:p>
    <w:p w:rsidR="005A0630" w:rsidRPr="0039281E" w:rsidRDefault="006E659B" w:rsidP="003453B1">
      <w:pPr>
        <w:jc w:val="both"/>
        <w:rPr>
          <w:rFonts w:ascii="Times New Roman" w:hAnsi="Times New Roman" w:cs="Times New Roman"/>
          <w:sz w:val="40"/>
          <w:szCs w:val="40"/>
        </w:rPr>
      </w:pPr>
      <w:r>
        <w:rPr>
          <w:noProof/>
          <w:lang w:eastAsia="el-GR"/>
        </w:rPr>
        <w:drawing>
          <wp:inline distT="0" distB="0" distL="0" distR="0">
            <wp:extent cx="7042150" cy="5388574"/>
            <wp:effectExtent l="19050" t="0" r="6350" b="0"/>
            <wp:docPr id="2" name="Εικόνα 1" descr="Ζωγραφιές για εκτύπωση με ζώα - Ζωγραφική για παιδιά | Infokid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Ζωγραφιές για εκτύπωση με ζώα - Ζωγραφική για παιδιά | Infokids.gr"/>
                    <pic:cNvPicPr>
                      <a:picLocks noChangeAspect="1" noChangeArrowheads="1"/>
                    </pic:cNvPicPr>
                  </pic:nvPicPr>
                  <pic:blipFill>
                    <a:blip r:embed="rId7" cstate="print"/>
                    <a:srcRect/>
                    <a:stretch>
                      <a:fillRect/>
                    </a:stretch>
                  </pic:blipFill>
                  <pic:spPr bwMode="auto">
                    <a:xfrm>
                      <a:off x="0" y="0"/>
                      <a:ext cx="7045042" cy="5390787"/>
                    </a:xfrm>
                    <a:prstGeom prst="rect">
                      <a:avLst/>
                    </a:prstGeom>
                    <a:noFill/>
                    <a:ln w="9525">
                      <a:noFill/>
                      <a:miter lim="800000"/>
                      <a:headEnd/>
                      <a:tailEnd/>
                    </a:ln>
                  </pic:spPr>
                </pic:pic>
              </a:graphicData>
            </a:graphic>
          </wp:inline>
        </w:drawing>
      </w:r>
    </w:p>
    <w:sectPr w:rsidR="005A0630" w:rsidRPr="0039281E" w:rsidSect="002A0D74">
      <w:headerReference w:type="even" r:id="rId8"/>
      <w:headerReference w:type="default" r:id="rId9"/>
      <w:footerReference w:type="even" r:id="rId10"/>
      <w:footerReference w:type="default" r:id="rId11"/>
      <w:headerReference w:type="first" r:id="rId12"/>
      <w:footerReference w:type="first" r:id="rId13"/>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B63" w:rsidRDefault="007C2B63" w:rsidP="005437D1">
      <w:pPr>
        <w:spacing w:after="0" w:line="240" w:lineRule="auto"/>
      </w:pPr>
      <w:r>
        <w:separator/>
      </w:r>
    </w:p>
  </w:endnote>
  <w:endnote w:type="continuationSeparator" w:id="0">
    <w:p w:rsidR="007C2B63" w:rsidRDefault="007C2B63" w:rsidP="0054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180"/>
      <w:docPartObj>
        <w:docPartGallery w:val="Page Numbers (Bottom of Page)"/>
        <w:docPartUnique/>
      </w:docPartObj>
    </w:sdtPr>
    <w:sdtContent>
      <w:p w:rsidR="00AB49A3" w:rsidRDefault="00E277A3">
        <w:pPr>
          <w:pStyle w:val="a4"/>
        </w:pPr>
        <w:fldSimple w:instr=" PAGE   \* MERGEFORMAT ">
          <w:r w:rsidR="006E659B">
            <w:rPr>
              <w:noProof/>
            </w:rPr>
            <w:t>4</w:t>
          </w:r>
        </w:fldSimple>
      </w:p>
    </w:sdtContent>
  </w:sdt>
  <w:p w:rsidR="00AB49A3" w:rsidRDefault="00AB49A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B63" w:rsidRDefault="007C2B63" w:rsidP="005437D1">
      <w:pPr>
        <w:spacing w:after="0" w:line="240" w:lineRule="auto"/>
      </w:pPr>
      <w:r>
        <w:separator/>
      </w:r>
    </w:p>
  </w:footnote>
  <w:footnote w:type="continuationSeparator" w:id="0">
    <w:p w:rsidR="007C2B63" w:rsidRDefault="007C2B63" w:rsidP="00543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0D74"/>
    <w:rsid w:val="00001AC0"/>
    <w:rsid w:val="0000482A"/>
    <w:rsid w:val="00047A26"/>
    <w:rsid w:val="00054873"/>
    <w:rsid w:val="00055404"/>
    <w:rsid w:val="0007313D"/>
    <w:rsid w:val="00081DA1"/>
    <w:rsid w:val="000B7987"/>
    <w:rsid w:val="000C689C"/>
    <w:rsid w:val="000D0604"/>
    <w:rsid w:val="000F7FA4"/>
    <w:rsid w:val="001019AA"/>
    <w:rsid w:val="00112049"/>
    <w:rsid w:val="0012539D"/>
    <w:rsid w:val="00156D18"/>
    <w:rsid w:val="00167453"/>
    <w:rsid w:val="00176C2D"/>
    <w:rsid w:val="00183A98"/>
    <w:rsid w:val="001C5E18"/>
    <w:rsid w:val="001C7AAC"/>
    <w:rsid w:val="00222B46"/>
    <w:rsid w:val="00236F27"/>
    <w:rsid w:val="00275443"/>
    <w:rsid w:val="00292823"/>
    <w:rsid w:val="002A0D74"/>
    <w:rsid w:val="00343F81"/>
    <w:rsid w:val="003453B1"/>
    <w:rsid w:val="003466B5"/>
    <w:rsid w:val="003505C9"/>
    <w:rsid w:val="00354018"/>
    <w:rsid w:val="0037234C"/>
    <w:rsid w:val="00377EE2"/>
    <w:rsid w:val="0039281E"/>
    <w:rsid w:val="003B1060"/>
    <w:rsid w:val="0042288C"/>
    <w:rsid w:val="00472348"/>
    <w:rsid w:val="004B0CB5"/>
    <w:rsid w:val="004F619E"/>
    <w:rsid w:val="00500A9F"/>
    <w:rsid w:val="00502F16"/>
    <w:rsid w:val="00515416"/>
    <w:rsid w:val="005437D1"/>
    <w:rsid w:val="00545E5A"/>
    <w:rsid w:val="00554C5D"/>
    <w:rsid w:val="00555729"/>
    <w:rsid w:val="0055713A"/>
    <w:rsid w:val="00565535"/>
    <w:rsid w:val="005839AB"/>
    <w:rsid w:val="005A0630"/>
    <w:rsid w:val="00623088"/>
    <w:rsid w:val="006272BA"/>
    <w:rsid w:val="00647C47"/>
    <w:rsid w:val="006B3165"/>
    <w:rsid w:val="006D74E4"/>
    <w:rsid w:val="006E659B"/>
    <w:rsid w:val="00710506"/>
    <w:rsid w:val="0072614E"/>
    <w:rsid w:val="00732462"/>
    <w:rsid w:val="007514DE"/>
    <w:rsid w:val="007525C3"/>
    <w:rsid w:val="0078281E"/>
    <w:rsid w:val="007C037E"/>
    <w:rsid w:val="007C2613"/>
    <w:rsid w:val="007C2B63"/>
    <w:rsid w:val="007C7391"/>
    <w:rsid w:val="007F0494"/>
    <w:rsid w:val="00823D98"/>
    <w:rsid w:val="0082729F"/>
    <w:rsid w:val="008539C2"/>
    <w:rsid w:val="0085564B"/>
    <w:rsid w:val="008A560D"/>
    <w:rsid w:val="008A7BF2"/>
    <w:rsid w:val="008C3013"/>
    <w:rsid w:val="00900124"/>
    <w:rsid w:val="0090670F"/>
    <w:rsid w:val="00915598"/>
    <w:rsid w:val="00982FDC"/>
    <w:rsid w:val="009A6708"/>
    <w:rsid w:val="009C4627"/>
    <w:rsid w:val="00A05F77"/>
    <w:rsid w:val="00A30FDE"/>
    <w:rsid w:val="00A72007"/>
    <w:rsid w:val="00AA259A"/>
    <w:rsid w:val="00AB49A3"/>
    <w:rsid w:val="00B03D9B"/>
    <w:rsid w:val="00B35131"/>
    <w:rsid w:val="00B44A61"/>
    <w:rsid w:val="00B73F4D"/>
    <w:rsid w:val="00B74F5D"/>
    <w:rsid w:val="00BD1347"/>
    <w:rsid w:val="00BF4A42"/>
    <w:rsid w:val="00BF5603"/>
    <w:rsid w:val="00BF6D06"/>
    <w:rsid w:val="00C0770C"/>
    <w:rsid w:val="00C6579E"/>
    <w:rsid w:val="00C84D31"/>
    <w:rsid w:val="00C877EC"/>
    <w:rsid w:val="00CC7B46"/>
    <w:rsid w:val="00CD41B2"/>
    <w:rsid w:val="00CE0812"/>
    <w:rsid w:val="00CF74AF"/>
    <w:rsid w:val="00D001BB"/>
    <w:rsid w:val="00D31589"/>
    <w:rsid w:val="00D32F3B"/>
    <w:rsid w:val="00D434E8"/>
    <w:rsid w:val="00D50E8A"/>
    <w:rsid w:val="00D7603A"/>
    <w:rsid w:val="00D77FCB"/>
    <w:rsid w:val="00D86651"/>
    <w:rsid w:val="00DB00AF"/>
    <w:rsid w:val="00DE583D"/>
    <w:rsid w:val="00DF3B76"/>
    <w:rsid w:val="00E1008D"/>
    <w:rsid w:val="00E12421"/>
    <w:rsid w:val="00E124DC"/>
    <w:rsid w:val="00E17376"/>
    <w:rsid w:val="00E2132A"/>
    <w:rsid w:val="00E277A3"/>
    <w:rsid w:val="00E32CCF"/>
    <w:rsid w:val="00E55C2D"/>
    <w:rsid w:val="00EB17AD"/>
    <w:rsid w:val="00EE7088"/>
    <w:rsid w:val="00F02DF0"/>
    <w:rsid w:val="00F26026"/>
    <w:rsid w:val="00F32123"/>
    <w:rsid w:val="00F645AA"/>
    <w:rsid w:val="00F8654A"/>
    <w:rsid w:val="00FB2EB0"/>
    <w:rsid w:val="00FB60CC"/>
    <w:rsid w:val="00FC0538"/>
    <w:rsid w:val="00FC6E4C"/>
    <w:rsid w:val="00FD1A27"/>
    <w:rsid w:val="00FE7E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6" type="connector" idref="#_x0000_s1033"/>
        <o:r id="V:Rule57" type="connector" idref="#_x0000_s1062"/>
        <o:r id="V:Rule58" type="connector" idref="#_x0000_s1079"/>
        <o:r id="V:Rule59" type="connector" idref="#_x0000_s1065"/>
        <o:r id="V:Rule60" type="connector" idref="#_x0000_s1048"/>
        <o:r id="V:Rule61" type="connector" idref="#_x0000_s1042"/>
        <o:r id="V:Rule62" type="connector" idref="#_x0000_s1063"/>
        <o:r id="V:Rule63" type="connector" idref="#_x0000_s1083"/>
        <o:r id="V:Rule64" type="connector" idref="#_x0000_s1037"/>
        <o:r id="V:Rule65" type="connector" idref="#_x0000_s1077"/>
        <o:r id="V:Rule66" type="connector" idref="#_x0000_s1055"/>
        <o:r id="V:Rule67" type="connector" idref="#_x0000_s1068"/>
        <o:r id="V:Rule68" type="connector" idref="#_x0000_s1028"/>
        <o:r id="V:Rule69" type="connector" idref="#_x0000_s1072"/>
        <o:r id="V:Rule70" type="connector" idref="#_x0000_s1074"/>
        <o:r id="V:Rule71" type="connector" idref="#_x0000_s1029"/>
        <o:r id="V:Rule72" type="connector" idref="#_x0000_s1082"/>
        <o:r id="V:Rule73" type="connector" idref="#_x0000_s1039"/>
        <o:r id="V:Rule74" type="connector" idref="#_x0000_s1047"/>
        <o:r id="V:Rule75" type="connector" idref="#_x0000_s1061"/>
        <o:r id="V:Rule76" type="connector" idref="#_x0000_s1067"/>
        <o:r id="V:Rule77" type="connector" idref="#_x0000_s1070"/>
        <o:r id="V:Rule78" type="connector" idref="#_x0000_s1040"/>
        <o:r id="V:Rule79" type="connector" idref="#_x0000_s1045"/>
        <o:r id="V:Rule80" type="connector" idref="#_x0000_s1046"/>
        <o:r id="V:Rule81" type="connector" idref="#_x0000_s1053"/>
        <o:r id="V:Rule82" type="connector" idref="#_x0000_s1088"/>
        <o:r id="V:Rule83" type="connector" idref="#_x0000_s1051"/>
        <o:r id="V:Rule84" type="connector" idref="#_x0000_s1052"/>
        <o:r id="V:Rule85" type="connector" idref="#_x0000_s1032"/>
        <o:r id="V:Rule86" type="connector" idref="#_x0000_s1030"/>
        <o:r id="V:Rule87" type="connector" idref="#_x0000_s1054"/>
        <o:r id="V:Rule88" type="connector" idref="#_x0000_s1071"/>
        <o:r id="V:Rule89" type="connector" idref="#_x0000_s1041"/>
        <o:r id="V:Rule90" type="connector" idref="#_x0000_s1066"/>
        <o:r id="V:Rule91" type="connector" idref="#_x0000_s1064"/>
        <o:r id="V:Rule93" type="connector" idref="#_x0000_s1050"/>
        <o:r id="V:Rule94" type="connector" idref="#_x0000_s1043"/>
        <o:r id="V:Rule95" type="connector" idref="#_x0000_s1080"/>
        <o:r id="V:Rule96" type="connector" idref="#_x0000_s1078"/>
        <o:r id="V:Rule97" type="connector" idref="#_x0000_s1059"/>
        <o:r id="V:Rule98" type="connector" idref="#_x0000_s1031"/>
        <o:r id="V:Rule99" type="connector" idref="#_x0000_s1081"/>
        <o:r id="V:Rule100" type="connector" idref="#_x0000_s1027"/>
        <o:r id="V:Rule101" type="connector" idref="#_x0000_s1056"/>
        <o:r id="V:Rule102" type="connector" idref="#_x0000_s1086"/>
        <o:r id="V:Rule103" type="connector" idref="#_x0000_s1076"/>
        <o:r id="V:Rule104" type="connector" idref="#_x0000_s1075"/>
        <o:r id="V:Rule105" type="connector" idref="#_x0000_s1057"/>
        <o:r id="V:Rule106" type="connector" idref="#_x0000_s1058"/>
        <o:r id="V:Rule107" type="connector" idref="#_x0000_s1034"/>
        <o:r id="V:Rule108" type="connector" idref="#_x0000_s1044"/>
        <o:r id="V:Rule109" type="connector" idref="#_x0000_s1060"/>
        <o:r id="V:Rule110"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7D1"/>
    <w:pPr>
      <w:tabs>
        <w:tab w:val="center" w:pos="4153"/>
        <w:tab w:val="right" w:pos="8306"/>
      </w:tabs>
      <w:spacing w:after="0" w:line="240" w:lineRule="auto"/>
    </w:pPr>
  </w:style>
  <w:style w:type="character" w:customStyle="1" w:styleId="Char">
    <w:name w:val="Κεφαλίδα Char"/>
    <w:basedOn w:val="a0"/>
    <w:link w:val="a3"/>
    <w:uiPriority w:val="99"/>
    <w:semiHidden/>
    <w:rsid w:val="005437D1"/>
  </w:style>
  <w:style w:type="paragraph" w:styleId="a4">
    <w:name w:val="footer"/>
    <w:basedOn w:val="a"/>
    <w:link w:val="Char0"/>
    <w:uiPriority w:val="99"/>
    <w:unhideWhenUsed/>
    <w:rsid w:val="005437D1"/>
    <w:pPr>
      <w:tabs>
        <w:tab w:val="center" w:pos="4153"/>
        <w:tab w:val="right" w:pos="8306"/>
      </w:tabs>
      <w:spacing w:after="0" w:line="240" w:lineRule="auto"/>
    </w:pPr>
  </w:style>
  <w:style w:type="character" w:customStyle="1" w:styleId="Char0">
    <w:name w:val="Υποσέλιδο Char"/>
    <w:basedOn w:val="a0"/>
    <w:link w:val="a4"/>
    <w:uiPriority w:val="99"/>
    <w:rsid w:val="005437D1"/>
  </w:style>
  <w:style w:type="paragraph" w:styleId="a5">
    <w:name w:val="Balloon Text"/>
    <w:basedOn w:val="a"/>
    <w:link w:val="Char1"/>
    <w:uiPriority w:val="99"/>
    <w:semiHidden/>
    <w:unhideWhenUsed/>
    <w:rsid w:val="00A30FD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30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E580-3090-45F5-908E-7BCDF287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262</Words>
  <Characters>1418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116</cp:revision>
  <dcterms:created xsi:type="dcterms:W3CDTF">2020-03-24T12:41:00Z</dcterms:created>
  <dcterms:modified xsi:type="dcterms:W3CDTF">2020-03-31T23:26:00Z</dcterms:modified>
</cp:coreProperties>
</file>