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Default="003D63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E03693">
        <w:rPr>
          <w:rFonts w:ascii="Times New Roman" w:hAnsi="Times New Roman" w:cs="Times New Roman"/>
          <w:b/>
          <w:sz w:val="32"/>
          <w:szCs w:val="32"/>
          <w:lang w:val="en-US"/>
        </w:rPr>
        <w:t>KEIMENA</w:t>
      </w:r>
      <w:r w:rsidR="00E03693" w:rsidRPr="00AC208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03693">
        <w:rPr>
          <w:rFonts w:ascii="Times New Roman" w:hAnsi="Times New Roman" w:cs="Times New Roman"/>
          <w:b/>
          <w:sz w:val="32"/>
          <w:szCs w:val="32"/>
        </w:rPr>
        <w:t>ΑΝΑΓΝΩΣΗ-ΓΡΑΦΗ)</w:t>
      </w:r>
      <w:r w:rsidR="00905A7F">
        <w:rPr>
          <w:rFonts w:ascii="Times New Roman" w:hAnsi="Times New Roman" w:cs="Times New Roman"/>
          <w:b/>
          <w:sz w:val="32"/>
          <w:szCs w:val="32"/>
        </w:rPr>
        <w:t xml:space="preserve"> 30/3/202</w:t>
      </w:r>
      <w:r w:rsidR="00E72A9C">
        <w:rPr>
          <w:rFonts w:ascii="Times New Roman" w:hAnsi="Times New Roman" w:cs="Times New Roman"/>
          <w:b/>
          <w:sz w:val="32"/>
          <w:szCs w:val="32"/>
        </w:rPr>
        <w:t>0</w:t>
      </w:r>
    </w:p>
    <w:p w:rsidR="008D042E" w:rsidRDefault="00BA515E" w:rsidP="008D04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D042E">
        <w:rPr>
          <w:rFonts w:ascii="Times New Roman" w:hAnsi="Times New Roman" w:cs="Times New Roman"/>
          <w:sz w:val="32"/>
          <w:szCs w:val="32"/>
        </w:rPr>
        <w:t>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8D042E">
        <w:rPr>
          <w:rFonts w:ascii="Times New Roman" w:hAnsi="Times New Roman" w:cs="Times New Roman"/>
          <w:sz w:val="32"/>
          <w:szCs w:val="32"/>
        </w:rPr>
        <w:t xml:space="preserve"> μόν</w:t>
      </w:r>
      <w:r w:rsidR="0003567B">
        <w:rPr>
          <w:rFonts w:ascii="Times New Roman" w:hAnsi="Times New Roman" w:cs="Times New Roman"/>
          <w:sz w:val="32"/>
          <w:szCs w:val="32"/>
        </w:rPr>
        <w:t>η</w:t>
      </w:r>
      <w:r w:rsidR="008D042E">
        <w:rPr>
          <w:rFonts w:ascii="Times New Roman" w:hAnsi="Times New Roman" w:cs="Times New Roman"/>
          <w:sz w:val="32"/>
          <w:szCs w:val="32"/>
        </w:rPr>
        <w:t xml:space="preserve">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 xml:space="preserve">ου στο τετράδιό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>ου.</w:t>
      </w:r>
      <w:r w:rsidR="00AC2089">
        <w:rPr>
          <w:rFonts w:ascii="Times New Roman" w:hAnsi="Times New Roman" w:cs="Times New Roman"/>
          <w:sz w:val="32"/>
          <w:szCs w:val="32"/>
        </w:rPr>
        <w:t xml:space="preserve"> </w:t>
      </w:r>
      <w:r w:rsidR="008D042E">
        <w:rPr>
          <w:rFonts w:ascii="Times New Roman" w:hAnsi="Times New Roman" w:cs="Times New Roman"/>
          <w:sz w:val="32"/>
          <w:szCs w:val="32"/>
        </w:rPr>
        <w:t>Τ</w:t>
      </w:r>
      <w:r w:rsidR="00AC2089">
        <w:rPr>
          <w:rFonts w:ascii="Times New Roman" w:hAnsi="Times New Roman" w:cs="Times New Roman"/>
          <w:sz w:val="32"/>
          <w:szCs w:val="32"/>
        </w:rPr>
        <w:t>α διαβάζει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AC2089">
        <w:rPr>
          <w:rFonts w:ascii="Times New Roman" w:hAnsi="Times New Roman" w:cs="Times New Roman"/>
          <w:sz w:val="32"/>
          <w:szCs w:val="32"/>
        </w:rPr>
        <w:t>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>
        <w:rPr>
          <w:rFonts w:ascii="Times New Roman" w:hAnsi="Times New Roman" w:cs="Times New Roman"/>
          <w:sz w:val="32"/>
          <w:szCs w:val="32"/>
        </w:rPr>
        <w:t xml:space="preserve">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30599B">
        <w:rPr>
          <w:rFonts w:ascii="Times New Roman" w:hAnsi="Times New Roman" w:cs="Times New Roman"/>
          <w:sz w:val="32"/>
          <w:szCs w:val="32"/>
        </w:rPr>
        <w:t xml:space="preserve">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1B4FBE">
        <w:rPr>
          <w:rFonts w:ascii="Times New Roman" w:hAnsi="Times New Roman" w:cs="Times New Roman"/>
          <w:sz w:val="32"/>
          <w:szCs w:val="32"/>
        </w:rPr>
        <w:t xml:space="preserve"> και την επικεφαλίδα. </w:t>
      </w:r>
    </w:p>
    <w:p w:rsidR="00B102DE" w:rsidRPr="009519C8" w:rsidRDefault="0003567B" w:rsidP="008D0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519C8">
        <w:rPr>
          <w:rFonts w:ascii="Times New Roman" w:hAnsi="Times New Roman" w:cs="Times New Roman"/>
          <w:b/>
          <w:sz w:val="40"/>
          <w:szCs w:val="40"/>
        </w:rPr>
        <w:t>Γάλα, γάλα!!!</w:t>
      </w:r>
    </w:p>
    <w:p w:rsidR="0003567B" w:rsidRPr="009519C8" w:rsidRDefault="0003567B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-Αγάπη, Γιάννη ελάτε.</w:t>
      </w:r>
    </w:p>
    <w:p w:rsidR="0003567B" w:rsidRPr="009519C8" w:rsidRDefault="0003567B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Ελάτε όλα, γάλα!</w:t>
      </w:r>
    </w:p>
    <w:p w:rsidR="0003567B" w:rsidRPr="009519C8" w:rsidRDefault="0003567B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Γάλα για να γίνετε γερά, έλεγε η γιαγιά.</w:t>
      </w:r>
    </w:p>
    <w:p w:rsidR="0003567B" w:rsidRPr="009519C8" w:rsidRDefault="0003567B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Γάλα, γιαγιά, γάλα!</w:t>
      </w:r>
    </w:p>
    <w:p w:rsidR="0003567B" w:rsidRPr="009519C8" w:rsidRDefault="0003567B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-Ένα ποτήρι γεμάτο γάλα, έλεγε και η Αγάπη.</w:t>
      </w:r>
    </w:p>
    <w:p w:rsidR="000072B4" w:rsidRPr="009519C8" w:rsidRDefault="000072B4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-Λίγο γάλα, γιαγιά…</w:t>
      </w:r>
    </w:p>
    <w:p w:rsidR="00E0217A" w:rsidRPr="009519C8" w:rsidRDefault="000072B4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>Λίγο γάλα για τη γάτα και τα γατάκια της,</w:t>
      </w:r>
    </w:p>
    <w:p w:rsidR="000072B4" w:rsidRDefault="000072B4" w:rsidP="0003567B">
      <w:pPr>
        <w:jc w:val="both"/>
        <w:rPr>
          <w:rFonts w:ascii="Times New Roman" w:hAnsi="Times New Roman" w:cs="Times New Roman"/>
          <w:sz w:val="40"/>
          <w:szCs w:val="40"/>
        </w:rPr>
      </w:pPr>
      <w:r w:rsidRPr="009519C8">
        <w:rPr>
          <w:rFonts w:ascii="Times New Roman" w:hAnsi="Times New Roman" w:cs="Times New Roman"/>
          <w:sz w:val="40"/>
          <w:szCs w:val="40"/>
        </w:rPr>
        <w:t xml:space="preserve"> έλεγε και ο Γιάννης με γέλια.</w:t>
      </w:r>
    </w:p>
    <w:p w:rsidR="009519C8" w:rsidRDefault="0090321A" w:rsidP="009032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Οι σκίουροι</w:t>
      </w:r>
    </w:p>
    <w:p w:rsidR="00C64C66" w:rsidRDefault="005C3C72" w:rsidP="0090321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Πίσω από τα λουλούδια είναι δυο σκίουροι.</w:t>
      </w:r>
      <w:r w:rsidR="00C64C6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321A" w:rsidRDefault="00C64C66" w:rsidP="0090321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Οι σκίουροι έχουν ωραία ουρά.</w:t>
      </w:r>
    </w:p>
    <w:p w:rsidR="00970586" w:rsidRDefault="00970586" w:rsidP="0090321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Οι ουρές τους είναι καφετιές.</w:t>
      </w:r>
    </w:p>
    <w:p w:rsidR="009F5566" w:rsidRPr="0090321A" w:rsidRDefault="009F5566" w:rsidP="0090321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Στους σκίουρους αρέσουν οι καρποί.</w:t>
      </w:r>
    </w:p>
    <w:p w:rsidR="00A56CD1" w:rsidRPr="00B74EBA" w:rsidRDefault="00A56CD1" w:rsidP="00B102D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56CD1" w:rsidRPr="00B74EBA" w:rsidRDefault="00A56CD1" w:rsidP="00B102D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22813" w:rsidRDefault="00B74EBA" w:rsidP="00A56CD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B74EBA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 xml:space="preserve"> </w:t>
      </w:r>
      <w:r w:rsidR="00F86A4C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Η κότα</w:t>
      </w:r>
    </w:p>
    <w:p w:rsidR="00F86A4C" w:rsidRDefault="00F86A4C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Κότα μου, κοτούλα μου, με το κακάρισμά σου</w:t>
      </w:r>
    </w:p>
    <w:p w:rsidR="00F86A4C" w:rsidRDefault="00F86A4C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κάλεσε τα κοτοπουλάκια σου</w:t>
      </w:r>
      <w:r w:rsidR="002C7B41">
        <w:rPr>
          <w:rFonts w:ascii="Times New Roman" w:hAnsi="Times New Roman" w:cs="Times New Roman"/>
          <w:noProof/>
          <w:sz w:val="40"/>
          <w:szCs w:val="40"/>
          <w:lang w:eastAsia="el-GR"/>
        </w:rPr>
        <w:t>, έλεγε η Μάρω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F86A4C" w:rsidRDefault="00F86A4C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Κότα μου, κοτούλα μου, να σποράκια</w:t>
      </w:r>
      <w:r w:rsidR="0073240E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</w:p>
    <w:p w:rsidR="0073240E" w:rsidRDefault="0073240E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πολλά σποράκια από σιτάρι</w:t>
      </w:r>
    </w:p>
    <w:p w:rsidR="00206FFA" w:rsidRDefault="00F86A4C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για σένα και τα κοτοπουλάκια σου.</w:t>
      </w:r>
    </w:p>
    <w:p w:rsidR="002C7B41" w:rsidRDefault="00206FFA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Κότα μου, κοτούλα μου, </w:t>
      </w:r>
      <w:r w:rsidR="002C7B41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που 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όλη μέρα </w:t>
      </w:r>
    </w:p>
    <w:p w:rsidR="002C7B41" w:rsidRDefault="002C7B4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κάνεις </w:t>
      </w:r>
      <w:r w:rsidR="00206FFA">
        <w:rPr>
          <w:rFonts w:ascii="Times New Roman" w:hAnsi="Times New Roman" w:cs="Times New Roman"/>
          <w:noProof/>
          <w:sz w:val="40"/>
          <w:szCs w:val="40"/>
          <w:lang w:eastAsia="el-GR"/>
        </w:rPr>
        <w:t>κα κα κα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  <w:r w:rsidR="00206FFA">
        <w:rPr>
          <w:rFonts w:ascii="Times New Roman" w:hAnsi="Times New Roman" w:cs="Times New Roman"/>
          <w:noProof/>
          <w:sz w:val="40"/>
          <w:szCs w:val="40"/>
          <w:lang w:eastAsia="el-GR"/>
        </w:rPr>
        <w:t>και κο κο κο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!</w:t>
      </w:r>
    </w:p>
    <w:p w:rsidR="00F86A4C" w:rsidRDefault="002C7B4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Π</w:t>
      </w:r>
      <w:r w:rsidR="00206FFA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όσο πολύ σε αγαπώ! </w:t>
      </w:r>
    </w:p>
    <w:p w:rsidR="00BB077D" w:rsidRDefault="00BB077D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BB077D" w:rsidRDefault="00BB077D" w:rsidP="00F86A4C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BB077D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4</w:t>
      </w:r>
      <w:r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 </w:t>
      </w:r>
      <w:r w:rsidR="00961161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Η σαλάτα</w:t>
      </w:r>
    </w:p>
    <w:p w:rsidR="00961161" w:rsidRDefault="0096116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Η μαμά του Θωμά και της Μάρως κανόνισε να έχει σαλάτα το μεσημέρι. Θα έχει ρόκα και σέλινο αλλά και ρίγανη. </w:t>
      </w:r>
    </w:p>
    <w:p w:rsidR="00961161" w:rsidRDefault="0096116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-Τι νόστιμη σαλάτα! έλεγε η Κική.</w:t>
      </w:r>
    </w:p>
    <w:p w:rsidR="00961161" w:rsidRDefault="0096116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- Θα ήθελα κι εγώ! </w:t>
      </w:r>
    </w:p>
    <w:p w:rsidR="00961161" w:rsidRDefault="0096116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-Τι άλλο θα έχει το μεσημέρι; ρώτησε η γιαγιά.</w:t>
      </w:r>
    </w:p>
    <w:p w:rsidR="00961161" w:rsidRDefault="00961161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- Θα έχει κοτόπουλο με πατάτες!</w:t>
      </w:r>
    </w:p>
    <w:p w:rsidR="002E6180" w:rsidRDefault="002E6180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E6180" w:rsidRDefault="002E6180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E6180" w:rsidRDefault="002E6180" w:rsidP="00F86A4C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DB5B93" w:rsidRDefault="00DB5B93" w:rsidP="00F77B4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 xml:space="preserve"> </w:t>
      </w:r>
      <w:r w:rsidR="00234858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Ώρα για φαγητό!</w:t>
      </w:r>
    </w:p>
    <w:p w:rsidR="00DB5B93" w:rsidRDefault="00DB5B93" w:rsidP="00DB5B93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Έλα Σωτήρη! Να ένα καλάθι με μήλα.</w:t>
      </w:r>
    </w:p>
    <w:p w:rsidR="00DB5B93" w:rsidRDefault="00DB5B93" w:rsidP="00DB5B93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Μήλα σαν μέλι, έλεγε ο παππούς!</w:t>
      </w:r>
    </w:p>
    <w:p w:rsidR="002E6180" w:rsidRDefault="00E75E86" w:rsidP="00DB5B93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-</w:t>
      </w:r>
      <w:r w:rsidR="00DB5B93" w:rsidRPr="00DB5B93">
        <w:rPr>
          <w:rFonts w:ascii="Times New Roman" w:hAnsi="Times New Roman" w:cs="Times New Roman"/>
          <w:noProof/>
          <w:sz w:val="40"/>
          <w:szCs w:val="40"/>
          <w:lang w:eastAsia="el-GR"/>
        </w:rPr>
        <w:t>Παππού θα αγοράσω κι ένα κιλό λεμόνια, δυο μαρούλια για σαλάτα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κι ένα κιλό ροδάκινα.</w:t>
      </w:r>
      <w:r w:rsidR="00DB5B93" w:rsidRPr="00DB5B9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  <w:r w:rsidR="002E6180" w:rsidRPr="00DB5B9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</w:p>
    <w:p w:rsidR="00234858" w:rsidRDefault="00234858" w:rsidP="00DB5B93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Σωτήρη, Θωμά, Μάρω ελάτε!</w:t>
      </w:r>
    </w:p>
    <w:p w:rsidR="00234858" w:rsidRDefault="00234858" w:rsidP="00DB5B93">
      <w:pPr>
        <w:jc w:val="both"/>
        <w:rPr>
          <w:rFonts w:ascii="Times New Roman" w:hAnsi="Times New Roman" w:cs="Times New Roman"/>
          <w:noProof/>
          <w:sz w:val="40"/>
          <w:szCs w:val="40"/>
          <w:lang w:val="en-US"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Ελάτε στο σπίτι αμέσως! Είναι ώρα για φαγητό, έλεγε η μαμά.</w:t>
      </w:r>
    </w:p>
    <w:p w:rsidR="00817D67" w:rsidRPr="00817D67" w:rsidRDefault="00817D67" w:rsidP="00DB5B93">
      <w:pPr>
        <w:jc w:val="both"/>
        <w:rPr>
          <w:rFonts w:ascii="Times New Roman" w:hAnsi="Times New Roman" w:cs="Times New Roman"/>
          <w:noProof/>
          <w:sz w:val="40"/>
          <w:szCs w:val="40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4045351" cy="5720080"/>
            <wp:effectExtent l="19050" t="0" r="0" b="0"/>
            <wp:docPr id="1" name="Εικόνα 1" descr="awesome Cute Tweet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esome Cute Tweety Coloring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51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3" w:rsidRPr="00022813" w:rsidRDefault="00022813" w:rsidP="00B102DE">
      <w:pPr>
        <w:jc w:val="both"/>
        <w:rPr>
          <w:rFonts w:ascii="Times New Roman" w:hAnsi="Times New Roman" w:cs="Times New Roman"/>
          <w:noProof/>
          <w:sz w:val="32"/>
          <w:szCs w:val="32"/>
          <w:lang w:eastAsia="el-GR"/>
        </w:rPr>
      </w:pPr>
    </w:p>
    <w:p w:rsidR="00022813" w:rsidRPr="00022813" w:rsidRDefault="00022813" w:rsidP="00B102DE">
      <w:pPr>
        <w:jc w:val="both"/>
        <w:rPr>
          <w:rFonts w:ascii="Times New Roman" w:hAnsi="Times New Roman" w:cs="Times New Roman"/>
          <w:noProof/>
          <w:sz w:val="32"/>
          <w:szCs w:val="32"/>
          <w:lang w:eastAsia="el-GR"/>
        </w:rPr>
      </w:pPr>
    </w:p>
    <w:p w:rsidR="00022813" w:rsidRPr="00022813" w:rsidRDefault="00022813" w:rsidP="00B102DE">
      <w:pPr>
        <w:jc w:val="both"/>
        <w:rPr>
          <w:rFonts w:ascii="Times New Roman" w:hAnsi="Times New Roman" w:cs="Times New Roman"/>
          <w:noProof/>
          <w:sz w:val="32"/>
          <w:szCs w:val="32"/>
          <w:lang w:eastAsia="el-GR"/>
        </w:rPr>
      </w:pPr>
    </w:p>
    <w:p w:rsidR="0030599B" w:rsidRPr="002A1547" w:rsidRDefault="0030599B" w:rsidP="002A1547">
      <w:pPr>
        <w:ind w:left="311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1547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sectPr w:rsidR="0030599B" w:rsidRPr="002A1547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15" w:rsidRDefault="003D6315" w:rsidP="00EB4E14">
      <w:pPr>
        <w:spacing w:after="0" w:line="240" w:lineRule="auto"/>
      </w:pPr>
      <w:r>
        <w:separator/>
      </w:r>
    </w:p>
  </w:endnote>
  <w:endnote w:type="continuationSeparator" w:id="0">
    <w:p w:rsidR="003D6315" w:rsidRDefault="003D6315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494798">
        <w:pPr>
          <w:pStyle w:val="a4"/>
        </w:pPr>
        <w:fldSimple w:instr=" PAGE   \* MERGEFORMAT ">
          <w:r w:rsidR="00817D67">
            <w:rPr>
              <w:noProof/>
            </w:rPr>
            <w:t>3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15" w:rsidRDefault="003D6315" w:rsidP="00EB4E14">
      <w:pPr>
        <w:spacing w:after="0" w:line="240" w:lineRule="auto"/>
      </w:pPr>
      <w:r>
        <w:separator/>
      </w:r>
    </w:p>
  </w:footnote>
  <w:footnote w:type="continuationSeparator" w:id="0">
    <w:p w:rsidR="003D6315" w:rsidRDefault="003D6315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02"/>
    <w:multiLevelType w:val="hybridMultilevel"/>
    <w:tmpl w:val="8354BF84"/>
    <w:lvl w:ilvl="0" w:tplc="A6CA3F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89E2C19"/>
    <w:multiLevelType w:val="hybridMultilevel"/>
    <w:tmpl w:val="E7DEB8D0"/>
    <w:lvl w:ilvl="0" w:tplc="28EC7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6442C"/>
    <w:multiLevelType w:val="hybridMultilevel"/>
    <w:tmpl w:val="91E2FB5E"/>
    <w:lvl w:ilvl="0" w:tplc="9B5A7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E79"/>
    <w:multiLevelType w:val="hybridMultilevel"/>
    <w:tmpl w:val="DCFE7CF2"/>
    <w:lvl w:ilvl="0" w:tplc="0DDC01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37FC8"/>
    <w:multiLevelType w:val="hybridMultilevel"/>
    <w:tmpl w:val="641621D4"/>
    <w:lvl w:ilvl="0" w:tplc="240C4E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072B4"/>
    <w:rsid w:val="00016EB4"/>
    <w:rsid w:val="00022813"/>
    <w:rsid w:val="0003567B"/>
    <w:rsid w:val="0005587E"/>
    <w:rsid w:val="000B3A43"/>
    <w:rsid w:val="001013D7"/>
    <w:rsid w:val="00115324"/>
    <w:rsid w:val="00125BF3"/>
    <w:rsid w:val="001651F1"/>
    <w:rsid w:val="001B4FBE"/>
    <w:rsid w:val="001F26CC"/>
    <w:rsid w:val="001F470B"/>
    <w:rsid w:val="00206FFA"/>
    <w:rsid w:val="00234858"/>
    <w:rsid w:val="00246AC7"/>
    <w:rsid w:val="00272279"/>
    <w:rsid w:val="00297BC3"/>
    <w:rsid w:val="002A1547"/>
    <w:rsid w:val="002B5EEF"/>
    <w:rsid w:val="002B7BA5"/>
    <w:rsid w:val="002C69A2"/>
    <w:rsid w:val="002C7B41"/>
    <w:rsid w:val="002E6180"/>
    <w:rsid w:val="00301F03"/>
    <w:rsid w:val="00303E45"/>
    <w:rsid w:val="0030599B"/>
    <w:rsid w:val="00345E8E"/>
    <w:rsid w:val="00384F07"/>
    <w:rsid w:val="003D6315"/>
    <w:rsid w:val="003D637F"/>
    <w:rsid w:val="0042418D"/>
    <w:rsid w:val="0043092C"/>
    <w:rsid w:val="004373D5"/>
    <w:rsid w:val="004425D9"/>
    <w:rsid w:val="004615EC"/>
    <w:rsid w:val="00463F40"/>
    <w:rsid w:val="00471E70"/>
    <w:rsid w:val="00482785"/>
    <w:rsid w:val="0048374C"/>
    <w:rsid w:val="00494798"/>
    <w:rsid w:val="004C29D0"/>
    <w:rsid w:val="004C4C03"/>
    <w:rsid w:val="005125BB"/>
    <w:rsid w:val="005824AB"/>
    <w:rsid w:val="005A7514"/>
    <w:rsid w:val="005C3C72"/>
    <w:rsid w:val="0067420A"/>
    <w:rsid w:val="00691FB0"/>
    <w:rsid w:val="006C14FD"/>
    <w:rsid w:val="00703451"/>
    <w:rsid w:val="00707A0B"/>
    <w:rsid w:val="00715BC5"/>
    <w:rsid w:val="007209CA"/>
    <w:rsid w:val="00721FC3"/>
    <w:rsid w:val="0073240E"/>
    <w:rsid w:val="00773BDB"/>
    <w:rsid w:val="0079756F"/>
    <w:rsid w:val="007A27D0"/>
    <w:rsid w:val="007B50FF"/>
    <w:rsid w:val="007D698C"/>
    <w:rsid w:val="007F75EB"/>
    <w:rsid w:val="008116F3"/>
    <w:rsid w:val="00817D67"/>
    <w:rsid w:val="00865961"/>
    <w:rsid w:val="00865B42"/>
    <w:rsid w:val="0087462F"/>
    <w:rsid w:val="008C3365"/>
    <w:rsid w:val="008D042E"/>
    <w:rsid w:val="008D7909"/>
    <w:rsid w:val="008F4C61"/>
    <w:rsid w:val="0090321A"/>
    <w:rsid w:val="00905A7F"/>
    <w:rsid w:val="009519C8"/>
    <w:rsid w:val="00954A3C"/>
    <w:rsid w:val="00961161"/>
    <w:rsid w:val="00970586"/>
    <w:rsid w:val="0098793A"/>
    <w:rsid w:val="009F5566"/>
    <w:rsid w:val="00A42B0A"/>
    <w:rsid w:val="00A56CD1"/>
    <w:rsid w:val="00AB1C39"/>
    <w:rsid w:val="00AB4C37"/>
    <w:rsid w:val="00AC2089"/>
    <w:rsid w:val="00AC4943"/>
    <w:rsid w:val="00B102DE"/>
    <w:rsid w:val="00B550D2"/>
    <w:rsid w:val="00B607B1"/>
    <w:rsid w:val="00B74EBA"/>
    <w:rsid w:val="00B75100"/>
    <w:rsid w:val="00BA17AB"/>
    <w:rsid w:val="00BA515E"/>
    <w:rsid w:val="00BA5933"/>
    <w:rsid w:val="00BB077D"/>
    <w:rsid w:val="00BB7FF5"/>
    <w:rsid w:val="00BD6A7E"/>
    <w:rsid w:val="00C14FC6"/>
    <w:rsid w:val="00C33A28"/>
    <w:rsid w:val="00C35B14"/>
    <w:rsid w:val="00C42E04"/>
    <w:rsid w:val="00C64C66"/>
    <w:rsid w:val="00C74100"/>
    <w:rsid w:val="00C7585E"/>
    <w:rsid w:val="00CF7250"/>
    <w:rsid w:val="00D244DB"/>
    <w:rsid w:val="00D3105B"/>
    <w:rsid w:val="00D3327B"/>
    <w:rsid w:val="00D33299"/>
    <w:rsid w:val="00D41D80"/>
    <w:rsid w:val="00D52F8B"/>
    <w:rsid w:val="00DA2BC3"/>
    <w:rsid w:val="00DB2BDC"/>
    <w:rsid w:val="00DB5B93"/>
    <w:rsid w:val="00DD099C"/>
    <w:rsid w:val="00E0217A"/>
    <w:rsid w:val="00E03693"/>
    <w:rsid w:val="00E2756C"/>
    <w:rsid w:val="00E6332A"/>
    <w:rsid w:val="00E72A9C"/>
    <w:rsid w:val="00E75E86"/>
    <w:rsid w:val="00E9094A"/>
    <w:rsid w:val="00EA561F"/>
    <w:rsid w:val="00EB4E14"/>
    <w:rsid w:val="00ED20AD"/>
    <w:rsid w:val="00ED3C20"/>
    <w:rsid w:val="00ED75E0"/>
    <w:rsid w:val="00F77B45"/>
    <w:rsid w:val="00F86A4C"/>
    <w:rsid w:val="00FB2739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104</cp:revision>
  <dcterms:created xsi:type="dcterms:W3CDTF">2020-03-24T14:03:00Z</dcterms:created>
  <dcterms:modified xsi:type="dcterms:W3CDTF">2020-03-28T14:42:00Z</dcterms:modified>
</cp:coreProperties>
</file>