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5" w:rsidRPr="00D94974" w:rsidRDefault="0079157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E03693" w:rsidRPr="00791578">
        <w:rPr>
          <w:rFonts w:ascii="Times New Roman" w:hAnsi="Times New Roman" w:cs="Times New Roman"/>
          <w:b/>
          <w:sz w:val="40"/>
          <w:szCs w:val="40"/>
          <w:lang w:val="en-US"/>
        </w:rPr>
        <w:t>KEIMENA</w:t>
      </w:r>
      <w:r w:rsidR="00E03693" w:rsidRPr="00791578">
        <w:rPr>
          <w:rFonts w:ascii="Times New Roman" w:hAnsi="Times New Roman" w:cs="Times New Roman"/>
          <w:b/>
          <w:sz w:val="40"/>
          <w:szCs w:val="40"/>
        </w:rPr>
        <w:t xml:space="preserve"> (ΑΝΑΓΝΩΣΗ-ΓΡΑΦΗ)</w:t>
      </w:r>
      <w:r w:rsidRPr="00D94974">
        <w:rPr>
          <w:rFonts w:ascii="Times New Roman" w:hAnsi="Times New Roman" w:cs="Times New Roman"/>
          <w:b/>
          <w:sz w:val="40"/>
          <w:szCs w:val="40"/>
        </w:rPr>
        <w:t xml:space="preserve"> 30/3/2020</w:t>
      </w:r>
    </w:p>
    <w:p w:rsidR="00AC2089" w:rsidRDefault="00BA515E" w:rsidP="00B102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AC2089">
        <w:rPr>
          <w:rFonts w:ascii="Times New Roman" w:hAnsi="Times New Roman" w:cs="Times New Roman"/>
          <w:sz w:val="32"/>
          <w:szCs w:val="32"/>
        </w:rPr>
        <w:t>Τα κειμενάκια είναι για 5 μέρες. Τ</w:t>
      </w:r>
      <w:r w:rsidR="00865961">
        <w:rPr>
          <w:rFonts w:ascii="Times New Roman" w:hAnsi="Times New Roman" w:cs="Times New Roman"/>
          <w:sz w:val="32"/>
          <w:szCs w:val="32"/>
        </w:rPr>
        <w:t>ης</w:t>
      </w:r>
      <w:r w:rsidR="00AC2089">
        <w:rPr>
          <w:rFonts w:ascii="Times New Roman" w:hAnsi="Times New Roman" w:cs="Times New Roman"/>
          <w:sz w:val="32"/>
          <w:szCs w:val="32"/>
        </w:rPr>
        <w:t xml:space="preserve"> τα γράφετε εσείς στο τετράδιό τ</w:t>
      </w:r>
      <w:r w:rsidR="007D698C">
        <w:rPr>
          <w:rFonts w:ascii="Times New Roman" w:hAnsi="Times New Roman" w:cs="Times New Roman"/>
          <w:sz w:val="32"/>
          <w:szCs w:val="32"/>
        </w:rPr>
        <w:t>ης</w:t>
      </w:r>
      <w:r w:rsidR="00AC2089">
        <w:rPr>
          <w:rFonts w:ascii="Times New Roman" w:hAnsi="Times New Roman" w:cs="Times New Roman"/>
          <w:sz w:val="32"/>
          <w:szCs w:val="32"/>
        </w:rPr>
        <w:t>. Τα διαβάζει, ένα για κάθε μέρα</w:t>
      </w:r>
      <w:r>
        <w:rPr>
          <w:rFonts w:ascii="Times New Roman" w:hAnsi="Times New Roman" w:cs="Times New Roman"/>
          <w:sz w:val="32"/>
          <w:szCs w:val="32"/>
        </w:rPr>
        <w:t xml:space="preserve"> και τα αντιγράφει αφήνοντας γραμμή κάθε φορά</w:t>
      </w:r>
      <w:r w:rsidR="0030599B">
        <w:rPr>
          <w:rFonts w:ascii="Times New Roman" w:hAnsi="Times New Roman" w:cs="Times New Roman"/>
          <w:sz w:val="32"/>
          <w:szCs w:val="32"/>
        </w:rPr>
        <w:t>, δεν ξεχνάει τα σημεία στίξης δηλ. τελεί</w:t>
      </w:r>
      <w:r w:rsidR="004C29D0">
        <w:rPr>
          <w:rFonts w:ascii="Times New Roman" w:hAnsi="Times New Roman" w:cs="Times New Roman"/>
          <w:sz w:val="32"/>
          <w:szCs w:val="32"/>
        </w:rPr>
        <w:t>α</w:t>
      </w:r>
      <w:r w:rsidR="0030599B">
        <w:rPr>
          <w:rFonts w:ascii="Times New Roman" w:hAnsi="Times New Roman" w:cs="Times New Roman"/>
          <w:sz w:val="32"/>
          <w:szCs w:val="32"/>
        </w:rPr>
        <w:t xml:space="preserve">, </w:t>
      </w:r>
      <w:r w:rsidR="004C29D0">
        <w:rPr>
          <w:rFonts w:ascii="Times New Roman" w:hAnsi="Times New Roman" w:cs="Times New Roman"/>
          <w:sz w:val="32"/>
          <w:szCs w:val="32"/>
        </w:rPr>
        <w:t xml:space="preserve">κόμμα, </w:t>
      </w:r>
      <w:r w:rsidR="0030599B">
        <w:rPr>
          <w:rFonts w:ascii="Times New Roman" w:hAnsi="Times New Roman" w:cs="Times New Roman"/>
          <w:sz w:val="32"/>
          <w:szCs w:val="32"/>
        </w:rPr>
        <w:t>ερωτηματικ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, θαυμαστικ</w:t>
      </w:r>
      <w:r w:rsidR="004C29D0">
        <w:rPr>
          <w:rFonts w:ascii="Times New Roman" w:hAnsi="Times New Roman" w:cs="Times New Roman"/>
          <w:sz w:val="32"/>
          <w:szCs w:val="32"/>
        </w:rPr>
        <w:t>ό</w:t>
      </w:r>
      <w:r w:rsidR="0030599B">
        <w:rPr>
          <w:rFonts w:ascii="Times New Roman" w:hAnsi="Times New Roman" w:cs="Times New Roman"/>
          <w:sz w:val="32"/>
          <w:szCs w:val="32"/>
        </w:rPr>
        <w:t>…</w:t>
      </w:r>
      <w:r>
        <w:rPr>
          <w:rFonts w:ascii="Times New Roman" w:hAnsi="Times New Roman" w:cs="Times New Roman"/>
          <w:sz w:val="32"/>
          <w:szCs w:val="32"/>
        </w:rPr>
        <w:t>. Κάθε μέρα ένα κείμενο όχι και τα 5 την ίδια μέρα</w:t>
      </w:r>
      <w:r w:rsidR="001B4FBE">
        <w:rPr>
          <w:rFonts w:ascii="Times New Roman" w:hAnsi="Times New Roman" w:cs="Times New Roman"/>
          <w:sz w:val="32"/>
          <w:szCs w:val="32"/>
        </w:rPr>
        <w:t>. Να γράφει και την επικεφαλίδα. Το και σ’ αυτή τη φάση το μαθαίνει ολικά δηλ. όπως είναι και όχι αναλυτικά κ –αι άλφα γιώτα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B102DE" w:rsidRPr="00791578" w:rsidRDefault="00BD6A7E" w:rsidP="00B102D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91578">
        <w:rPr>
          <w:rFonts w:ascii="Times New Roman" w:hAnsi="Times New Roman" w:cs="Times New Roman"/>
          <w:b/>
          <w:sz w:val="40"/>
          <w:szCs w:val="40"/>
        </w:rPr>
        <w:t>Σοκολάτες</w:t>
      </w:r>
      <w:r w:rsidR="00B102DE" w:rsidRPr="00791578">
        <w:rPr>
          <w:rFonts w:ascii="Times New Roman" w:hAnsi="Times New Roman" w:cs="Times New Roman"/>
          <w:b/>
          <w:sz w:val="40"/>
          <w:szCs w:val="40"/>
        </w:rPr>
        <w:t>!</w:t>
      </w:r>
    </w:p>
    <w:p w:rsidR="00BA515E" w:rsidRPr="00791578" w:rsidRDefault="007209CA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791578">
        <w:rPr>
          <w:rFonts w:ascii="Times New Roman" w:hAnsi="Times New Roman" w:cs="Times New Roman"/>
          <w:noProof/>
          <w:sz w:val="40"/>
          <w:szCs w:val="40"/>
          <w:lang w:eastAsia="el-GR"/>
        </w:rPr>
        <w:t>Λένα, να ένα λ</w:t>
      </w:r>
      <w:r w:rsidR="00301F03" w:rsidRPr="00791578">
        <w:rPr>
          <w:rFonts w:ascii="Times New Roman" w:hAnsi="Times New Roman" w:cs="Times New Roman"/>
          <w:noProof/>
          <w:sz w:val="40"/>
          <w:szCs w:val="40"/>
          <w:lang w:eastAsia="el-GR"/>
        </w:rPr>
        <w:t>ουλούδι</w:t>
      </w:r>
      <w:r w:rsidRPr="00791578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7209CA" w:rsidRPr="00791578" w:rsidRDefault="007209CA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791578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Μίμη, να ένα </w:t>
      </w:r>
      <w:r w:rsidR="00301F03" w:rsidRPr="00791578">
        <w:rPr>
          <w:rFonts w:ascii="Times New Roman" w:hAnsi="Times New Roman" w:cs="Times New Roman"/>
          <w:noProof/>
          <w:sz w:val="40"/>
          <w:szCs w:val="40"/>
          <w:lang w:eastAsia="el-GR"/>
        </w:rPr>
        <w:t>κουλούρι</w:t>
      </w:r>
      <w:r w:rsidRPr="00791578">
        <w:rPr>
          <w:rFonts w:ascii="Times New Roman" w:hAnsi="Times New Roman" w:cs="Times New Roman"/>
          <w:noProof/>
          <w:sz w:val="40"/>
          <w:szCs w:val="40"/>
          <w:lang w:eastAsia="el-GR"/>
        </w:rPr>
        <w:t>.</w:t>
      </w:r>
    </w:p>
    <w:p w:rsidR="007209CA" w:rsidRPr="00791578" w:rsidRDefault="007209CA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791578">
        <w:rPr>
          <w:rFonts w:ascii="Times New Roman" w:hAnsi="Times New Roman" w:cs="Times New Roman"/>
          <w:noProof/>
          <w:sz w:val="40"/>
          <w:szCs w:val="40"/>
          <w:lang w:eastAsia="el-GR"/>
        </w:rPr>
        <w:t>Σίμο, να κεράσια.</w:t>
      </w:r>
    </w:p>
    <w:p w:rsidR="00301F03" w:rsidRPr="00791578" w:rsidRDefault="007209CA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791578">
        <w:rPr>
          <w:rFonts w:ascii="Times New Roman" w:hAnsi="Times New Roman" w:cs="Times New Roman"/>
          <w:noProof/>
          <w:sz w:val="40"/>
          <w:szCs w:val="40"/>
          <w:lang w:eastAsia="el-GR"/>
        </w:rPr>
        <w:t>Ελάτε μέσα</w:t>
      </w:r>
      <w:r w:rsidR="00301F03" w:rsidRPr="00791578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 στο σπίτι έλεγε η μαμά</w:t>
      </w:r>
      <w:r w:rsidRPr="00791578">
        <w:rPr>
          <w:rFonts w:ascii="Times New Roman" w:hAnsi="Times New Roman" w:cs="Times New Roman"/>
          <w:noProof/>
          <w:sz w:val="40"/>
          <w:szCs w:val="40"/>
          <w:lang w:eastAsia="el-GR"/>
        </w:rPr>
        <w:t xml:space="preserve">. </w:t>
      </w:r>
    </w:p>
    <w:p w:rsidR="007209CA" w:rsidRPr="00791578" w:rsidRDefault="00301F03" w:rsidP="00B102DE">
      <w:pPr>
        <w:jc w:val="both"/>
        <w:rPr>
          <w:rFonts w:ascii="Times New Roman" w:hAnsi="Times New Roman" w:cs="Times New Roman"/>
          <w:noProof/>
          <w:sz w:val="40"/>
          <w:szCs w:val="40"/>
          <w:lang w:eastAsia="el-GR"/>
        </w:rPr>
      </w:pPr>
      <w:r w:rsidRPr="00791578">
        <w:rPr>
          <w:rFonts w:ascii="Times New Roman" w:hAnsi="Times New Roman" w:cs="Times New Roman"/>
          <w:noProof/>
          <w:sz w:val="40"/>
          <w:szCs w:val="40"/>
          <w:lang w:eastAsia="el-GR"/>
        </w:rPr>
        <w:t>Ο παππούς αγόρασε σοκολάτες!</w:t>
      </w:r>
    </w:p>
    <w:p w:rsidR="0030599B" w:rsidRPr="00791578" w:rsidRDefault="00E2756C" w:rsidP="0030599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91578">
        <w:rPr>
          <w:rFonts w:ascii="Times New Roman" w:hAnsi="Times New Roman" w:cs="Times New Roman"/>
          <w:b/>
          <w:sz w:val="40"/>
          <w:szCs w:val="40"/>
        </w:rPr>
        <w:t xml:space="preserve">Σαλάτα </w:t>
      </w:r>
      <w:r w:rsidR="0079756F" w:rsidRPr="00791578">
        <w:rPr>
          <w:rFonts w:ascii="Times New Roman" w:hAnsi="Times New Roman" w:cs="Times New Roman"/>
          <w:b/>
          <w:sz w:val="40"/>
          <w:szCs w:val="40"/>
        </w:rPr>
        <w:t>με μαρούλι</w:t>
      </w:r>
      <w:r w:rsidRPr="00791578">
        <w:rPr>
          <w:rFonts w:ascii="Times New Roman" w:hAnsi="Times New Roman" w:cs="Times New Roman"/>
          <w:b/>
          <w:sz w:val="40"/>
          <w:szCs w:val="40"/>
        </w:rPr>
        <w:t>!</w:t>
      </w:r>
      <w:r w:rsidR="0030599B" w:rsidRPr="00791578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</w:p>
    <w:p w:rsidR="0030599B" w:rsidRPr="00791578" w:rsidRDefault="0030599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Μαμά, μαμά, έλα</w:t>
      </w:r>
      <w:r w:rsidR="0079756F" w:rsidRPr="00791578">
        <w:rPr>
          <w:rFonts w:ascii="Times New Roman" w:hAnsi="Times New Roman" w:cs="Times New Roman"/>
          <w:sz w:val="40"/>
          <w:szCs w:val="40"/>
        </w:rPr>
        <w:t xml:space="preserve"> φώναζε η Ουρανία</w:t>
      </w:r>
      <w:r w:rsidRPr="00791578">
        <w:rPr>
          <w:rFonts w:ascii="Times New Roman" w:hAnsi="Times New Roman" w:cs="Times New Roman"/>
          <w:sz w:val="40"/>
          <w:szCs w:val="40"/>
        </w:rPr>
        <w:t>!</w:t>
      </w:r>
    </w:p>
    <w:p w:rsidR="007F75EB" w:rsidRPr="00791578" w:rsidRDefault="007F75E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Σαλάτα μαμά!</w:t>
      </w:r>
    </w:p>
    <w:p w:rsidR="007F75EB" w:rsidRPr="00791578" w:rsidRDefault="007F75E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 xml:space="preserve">Να σαλάτα με </w:t>
      </w:r>
      <w:r w:rsidR="0079756F" w:rsidRPr="00791578">
        <w:rPr>
          <w:rFonts w:ascii="Times New Roman" w:hAnsi="Times New Roman" w:cs="Times New Roman"/>
          <w:sz w:val="40"/>
          <w:szCs w:val="40"/>
        </w:rPr>
        <w:t>μαρούλι</w:t>
      </w:r>
      <w:r w:rsidRPr="00791578">
        <w:rPr>
          <w:rFonts w:ascii="Times New Roman" w:hAnsi="Times New Roman" w:cs="Times New Roman"/>
          <w:sz w:val="40"/>
          <w:szCs w:val="40"/>
        </w:rPr>
        <w:t>!</w:t>
      </w:r>
    </w:p>
    <w:p w:rsidR="007F75EB" w:rsidRPr="00791578" w:rsidRDefault="007F75EB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Τίνα, Λόλα, Άννα ελάτε!</w:t>
      </w:r>
    </w:p>
    <w:p w:rsidR="00AB4C37" w:rsidRPr="00791578" w:rsidRDefault="0079756F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Θ</w:t>
      </w:r>
      <w:r w:rsidR="00BA17AB" w:rsidRPr="00791578">
        <w:rPr>
          <w:rFonts w:ascii="Times New Roman" w:hAnsi="Times New Roman" w:cs="Times New Roman"/>
          <w:sz w:val="40"/>
          <w:szCs w:val="40"/>
        </w:rPr>
        <w:t>α</w:t>
      </w:r>
      <w:r w:rsidRPr="00791578">
        <w:rPr>
          <w:rFonts w:ascii="Times New Roman" w:hAnsi="Times New Roman" w:cs="Times New Roman"/>
          <w:sz w:val="40"/>
          <w:szCs w:val="40"/>
        </w:rPr>
        <w:t xml:space="preserve"> φάμε μαρουλοσαλάτα με λεμόνι</w:t>
      </w:r>
      <w:r w:rsidR="00BA17AB" w:rsidRPr="00791578">
        <w:rPr>
          <w:rFonts w:ascii="Times New Roman" w:hAnsi="Times New Roman" w:cs="Times New Roman"/>
          <w:sz w:val="40"/>
          <w:szCs w:val="40"/>
        </w:rPr>
        <w:t xml:space="preserve"> </w:t>
      </w:r>
      <w:r w:rsidR="00AB4C37" w:rsidRPr="00791578">
        <w:rPr>
          <w:rFonts w:ascii="Times New Roman" w:hAnsi="Times New Roman" w:cs="Times New Roman"/>
          <w:sz w:val="40"/>
          <w:szCs w:val="40"/>
        </w:rPr>
        <w:t>!</w:t>
      </w:r>
      <w:r w:rsidR="00BA17AB" w:rsidRPr="0079157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6AC7" w:rsidRPr="00791578" w:rsidRDefault="00246AC7" w:rsidP="00246A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91578">
        <w:rPr>
          <w:rFonts w:ascii="Times New Roman" w:hAnsi="Times New Roman" w:cs="Times New Roman"/>
          <w:b/>
          <w:sz w:val="40"/>
          <w:szCs w:val="40"/>
        </w:rPr>
        <w:t xml:space="preserve">Το </w:t>
      </w:r>
      <w:r w:rsidR="001F470B" w:rsidRPr="00791578">
        <w:rPr>
          <w:rFonts w:ascii="Times New Roman" w:hAnsi="Times New Roman" w:cs="Times New Roman"/>
          <w:b/>
          <w:sz w:val="40"/>
          <w:szCs w:val="40"/>
        </w:rPr>
        <w:t>μωρό</w:t>
      </w:r>
      <w:r w:rsidRPr="00791578">
        <w:rPr>
          <w:rFonts w:ascii="Times New Roman" w:hAnsi="Times New Roman" w:cs="Times New Roman"/>
          <w:b/>
          <w:sz w:val="40"/>
          <w:szCs w:val="40"/>
        </w:rPr>
        <w:t xml:space="preserve"> και το </w:t>
      </w:r>
      <w:r w:rsidR="001F470B" w:rsidRPr="00791578">
        <w:rPr>
          <w:rFonts w:ascii="Times New Roman" w:hAnsi="Times New Roman" w:cs="Times New Roman"/>
          <w:b/>
          <w:sz w:val="40"/>
          <w:szCs w:val="40"/>
        </w:rPr>
        <w:t>κουνέλι</w:t>
      </w:r>
      <w:r w:rsidRPr="00791578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</w:p>
    <w:p w:rsidR="00246AC7" w:rsidRPr="00791578" w:rsidRDefault="00246AC7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 xml:space="preserve">Να η Κατίνα με το </w:t>
      </w:r>
      <w:r w:rsidR="001F470B" w:rsidRPr="00791578">
        <w:rPr>
          <w:rFonts w:ascii="Times New Roman" w:hAnsi="Times New Roman" w:cs="Times New Roman"/>
          <w:sz w:val="40"/>
          <w:szCs w:val="40"/>
        </w:rPr>
        <w:t>μωρό της</w:t>
      </w:r>
      <w:r w:rsidRPr="00791578">
        <w:rPr>
          <w:rFonts w:ascii="Times New Roman" w:hAnsi="Times New Roman" w:cs="Times New Roman"/>
          <w:sz w:val="40"/>
          <w:szCs w:val="40"/>
        </w:rPr>
        <w:t>!</w:t>
      </w:r>
    </w:p>
    <w:p w:rsidR="00246AC7" w:rsidRPr="00791578" w:rsidRDefault="00246AC7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Νάνι ν</w:t>
      </w:r>
      <w:r w:rsidR="001F470B" w:rsidRPr="00791578">
        <w:rPr>
          <w:rFonts w:ascii="Times New Roman" w:hAnsi="Times New Roman" w:cs="Times New Roman"/>
          <w:sz w:val="40"/>
          <w:szCs w:val="40"/>
        </w:rPr>
        <w:t>άνι μωράκι μου!</w:t>
      </w:r>
      <w:r w:rsidRPr="0079157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46AC7" w:rsidRPr="00791578" w:rsidRDefault="00246AC7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lastRenderedPageBreak/>
        <w:t xml:space="preserve">Να ο Πάνος με </w:t>
      </w:r>
      <w:r w:rsidR="001F470B" w:rsidRPr="00791578">
        <w:rPr>
          <w:rFonts w:ascii="Times New Roman" w:hAnsi="Times New Roman" w:cs="Times New Roman"/>
          <w:sz w:val="40"/>
          <w:szCs w:val="40"/>
        </w:rPr>
        <w:t>ένα κουνέλι</w:t>
      </w:r>
      <w:r w:rsidRPr="00791578">
        <w:rPr>
          <w:rFonts w:ascii="Times New Roman" w:hAnsi="Times New Roman" w:cs="Times New Roman"/>
          <w:sz w:val="40"/>
          <w:szCs w:val="40"/>
        </w:rPr>
        <w:t>!</w:t>
      </w:r>
    </w:p>
    <w:p w:rsidR="00246AC7" w:rsidRPr="00791578" w:rsidRDefault="001F470B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Ένα κουνέλι ζωηρό</w:t>
      </w:r>
      <w:r w:rsidR="00246AC7" w:rsidRPr="00791578">
        <w:rPr>
          <w:rFonts w:ascii="Times New Roman" w:hAnsi="Times New Roman" w:cs="Times New Roman"/>
          <w:sz w:val="40"/>
          <w:szCs w:val="40"/>
        </w:rPr>
        <w:t>!</w:t>
      </w:r>
    </w:p>
    <w:p w:rsidR="0042418D" w:rsidRPr="00791578" w:rsidRDefault="0042418D" w:rsidP="00246AC7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Ελάτε όλ</w:t>
      </w:r>
      <w:r w:rsidR="001F470B" w:rsidRPr="00791578">
        <w:rPr>
          <w:rFonts w:ascii="Times New Roman" w:hAnsi="Times New Roman" w:cs="Times New Roman"/>
          <w:sz w:val="40"/>
          <w:szCs w:val="40"/>
        </w:rPr>
        <w:t>οι στον κήπο, έλεγε η γιαγιά.</w:t>
      </w:r>
    </w:p>
    <w:p w:rsidR="004425D9" w:rsidRPr="00791578" w:rsidRDefault="00C35B14" w:rsidP="004425D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91578">
        <w:rPr>
          <w:rFonts w:ascii="Times New Roman" w:hAnsi="Times New Roman" w:cs="Times New Roman"/>
          <w:b/>
          <w:sz w:val="40"/>
          <w:szCs w:val="40"/>
        </w:rPr>
        <w:t>Χελιδόνια</w:t>
      </w:r>
      <w:r w:rsidR="004425D9" w:rsidRPr="00791578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</w:p>
    <w:p w:rsidR="004425D9" w:rsidRPr="00791578" w:rsidRDefault="004425D9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Έλα Κική, να μ</w:t>
      </w:r>
      <w:r w:rsidR="00C35B14" w:rsidRPr="00791578">
        <w:rPr>
          <w:rFonts w:ascii="Times New Roman" w:hAnsi="Times New Roman" w:cs="Times New Roman"/>
          <w:sz w:val="40"/>
          <w:szCs w:val="40"/>
        </w:rPr>
        <w:t>ι</w:t>
      </w:r>
      <w:r w:rsidRPr="00791578">
        <w:rPr>
          <w:rFonts w:ascii="Times New Roman" w:hAnsi="Times New Roman" w:cs="Times New Roman"/>
          <w:sz w:val="40"/>
          <w:szCs w:val="40"/>
        </w:rPr>
        <w:t xml:space="preserve">α </w:t>
      </w:r>
      <w:r w:rsidR="00345E8E" w:rsidRPr="00791578">
        <w:rPr>
          <w:rFonts w:ascii="Times New Roman" w:hAnsi="Times New Roman" w:cs="Times New Roman"/>
          <w:sz w:val="40"/>
          <w:szCs w:val="40"/>
        </w:rPr>
        <w:t>φωλιά</w:t>
      </w:r>
      <w:r w:rsidRPr="00791578">
        <w:rPr>
          <w:rFonts w:ascii="Times New Roman" w:hAnsi="Times New Roman" w:cs="Times New Roman"/>
          <w:sz w:val="40"/>
          <w:szCs w:val="40"/>
        </w:rPr>
        <w:t>!</w:t>
      </w:r>
    </w:p>
    <w:p w:rsidR="00482785" w:rsidRPr="00791578" w:rsidRDefault="00345E8E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Μ</w:t>
      </w:r>
      <w:r w:rsidR="00C35B14" w:rsidRPr="00791578">
        <w:rPr>
          <w:rFonts w:ascii="Times New Roman" w:hAnsi="Times New Roman" w:cs="Times New Roman"/>
          <w:sz w:val="40"/>
          <w:szCs w:val="40"/>
        </w:rPr>
        <w:t>ι</w:t>
      </w:r>
      <w:r w:rsidRPr="00791578">
        <w:rPr>
          <w:rFonts w:ascii="Times New Roman" w:hAnsi="Times New Roman" w:cs="Times New Roman"/>
          <w:sz w:val="40"/>
          <w:szCs w:val="40"/>
        </w:rPr>
        <w:t>α φωλιά με χελιδόνια</w:t>
      </w:r>
      <w:r w:rsidR="00482785" w:rsidRPr="00791578">
        <w:rPr>
          <w:rFonts w:ascii="Times New Roman" w:hAnsi="Times New Roman" w:cs="Times New Roman"/>
          <w:sz w:val="40"/>
          <w:szCs w:val="40"/>
        </w:rPr>
        <w:t>!</w:t>
      </w:r>
    </w:p>
    <w:p w:rsidR="00C35B14" w:rsidRPr="00791578" w:rsidRDefault="00C35B14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Τιτιβίζουν όλη μέρα!</w:t>
      </w:r>
    </w:p>
    <w:p w:rsidR="00482785" w:rsidRPr="00791578" w:rsidRDefault="00482785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Νίκο, Κική ελάτε!</w:t>
      </w:r>
    </w:p>
    <w:p w:rsidR="00C35B14" w:rsidRPr="00791578" w:rsidRDefault="00C35B14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Τα χελιδόνια έχουν δυο νεογέννητα πουλάκια στη φωλιά τους!</w:t>
      </w:r>
    </w:p>
    <w:p w:rsidR="00C35B14" w:rsidRPr="00791578" w:rsidRDefault="0005587E" w:rsidP="004425D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91578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721FC3" w:rsidRPr="00791578" w:rsidRDefault="0005587E" w:rsidP="004425D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91578">
        <w:rPr>
          <w:rFonts w:ascii="Times New Roman" w:hAnsi="Times New Roman" w:cs="Times New Roman"/>
          <w:b/>
          <w:sz w:val="40"/>
          <w:szCs w:val="40"/>
        </w:rPr>
        <w:t xml:space="preserve"> 5.</w:t>
      </w:r>
      <w:r w:rsidR="004425D9" w:rsidRPr="0079157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D7909" w:rsidRPr="00791578">
        <w:rPr>
          <w:rFonts w:ascii="Times New Roman" w:hAnsi="Times New Roman" w:cs="Times New Roman"/>
          <w:b/>
          <w:sz w:val="40"/>
          <w:szCs w:val="40"/>
          <w:lang w:val="en-US"/>
        </w:rPr>
        <w:t>H</w:t>
      </w:r>
      <w:r w:rsidR="008D7909" w:rsidRPr="00791578">
        <w:rPr>
          <w:rFonts w:ascii="Times New Roman" w:hAnsi="Times New Roman" w:cs="Times New Roman"/>
          <w:b/>
          <w:sz w:val="40"/>
          <w:szCs w:val="40"/>
        </w:rPr>
        <w:t xml:space="preserve"> αλεπού</w:t>
      </w:r>
      <w:r w:rsidR="00721FC3" w:rsidRPr="00791578">
        <w:rPr>
          <w:rFonts w:ascii="Times New Roman" w:hAnsi="Times New Roman" w:cs="Times New Roman"/>
          <w:b/>
          <w:sz w:val="40"/>
          <w:szCs w:val="40"/>
        </w:rPr>
        <w:t xml:space="preserve"> και</w:t>
      </w:r>
      <w:r w:rsidR="008D7909" w:rsidRPr="00791578">
        <w:rPr>
          <w:rFonts w:ascii="Times New Roman" w:hAnsi="Times New Roman" w:cs="Times New Roman"/>
          <w:b/>
          <w:sz w:val="40"/>
          <w:szCs w:val="40"/>
        </w:rPr>
        <w:t xml:space="preserve"> το</w:t>
      </w:r>
      <w:r w:rsidR="00721FC3" w:rsidRPr="0079157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B2BDC" w:rsidRPr="00791578">
        <w:rPr>
          <w:rFonts w:ascii="Times New Roman" w:hAnsi="Times New Roman" w:cs="Times New Roman"/>
          <w:b/>
          <w:sz w:val="40"/>
          <w:szCs w:val="40"/>
        </w:rPr>
        <w:t>πατίνι</w:t>
      </w:r>
      <w:r w:rsidR="008D7909" w:rsidRPr="00791578">
        <w:rPr>
          <w:rFonts w:ascii="Times New Roman" w:hAnsi="Times New Roman" w:cs="Times New Roman"/>
          <w:b/>
          <w:sz w:val="40"/>
          <w:szCs w:val="40"/>
        </w:rPr>
        <w:t>!</w:t>
      </w:r>
    </w:p>
    <w:p w:rsidR="00721FC3" w:rsidRPr="00791578" w:rsidRDefault="00721FC3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 xml:space="preserve">Μαρία, έλα! Να </w:t>
      </w:r>
      <w:r w:rsidR="007D698C" w:rsidRPr="00791578">
        <w:rPr>
          <w:rFonts w:ascii="Times New Roman" w:hAnsi="Times New Roman" w:cs="Times New Roman"/>
          <w:sz w:val="40"/>
          <w:szCs w:val="40"/>
        </w:rPr>
        <w:t>μια αλεπού</w:t>
      </w:r>
      <w:r w:rsidRPr="00791578">
        <w:rPr>
          <w:rFonts w:ascii="Times New Roman" w:hAnsi="Times New Roman" w:cs="Times New Roman"/>
          <w:sz w:val="40"/>
          <w:szCs w:val="40"/>
        </w:rPr>
        <w:t>!</w:t>
      </w:r>
    </w:p>
    <w:p w:rsidR="00721FC3" w:rsidRPr="00791578" w:rsidRDefault="007D698C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Μια αλεπού με μεγάλη ουρά</w:t>
      </w:r>
      <w:r w:rsidR="00721FC3" w:rsidRPr="00791578">
        <w:rPr>
          <w:rFonts w:ascii="Times New Roman" w:hAnsi="Times New Roman" w:cs="Times New Roman"/>
          <w:sz w:val="40"/>
          <w:szCs w:val="40"/>
        </w:rPr>
        <w:t>!</w:t>
      </w:r>
    </w:p>
    <w:p w:rsidR="00721FC3" w:rsidRPr="00791578" w:rsidRDefault="007D698C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 xml:space="preserve">Να και ο </w:t>
      </w:r>
      <w:r w:rsidR="00721FC3" w:rsidRPr="00791578">
        <w:rPr>
          <w:rFonts w:ascii="Times New Roman" w:hAnsi="Times New Roman" w:cs="Times New Roman"/>
          <w:sz w:val="40"/>
          <w:szCs w:val="40"/>
        </w:rPr>
        <w:t>Τάκη</w:t>
      </w:r>
      <w:r w:rsidRPr="00791578">
        <w:rPr>
          <w:rFonts w:ascii="Times New Roman" w:hAnsi="Times New Roman" w:cs="Times New Roman"/>
          <w:sz w:val="40"/>
          <w:szCs w:val="40"/>
        </w:rPr>
        <w:t>ς με</w:t>
      </w:r>
      <w:r w:rsidR="00721FC3" w:rsidRPr="00791578">
        <w:rPr>
          <w:rFonts w:ascii="Times New Roman" w:hAnsi="Times New Roman" w:cs="Times New Roman"/>
          <w:sz w:val="40"/>
          <w:szCs w:val="40"/>
        </w:rPr>
        <w:t xml:space="preserve"> ένα πατίνι!</w:t>
      </w:r>
    </w:p>
    <w:p w:rsidR="00721FC3" w:rsidRPr="00791578" w:rsidRDefault="00721FC3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Ένα κίτρινο πατίνι!</w:t>
      </w:r>
    </w:p>
    <w:p w:rsidR="00D94974" w:rsidRPr="00001451" w:rsidRDefault="00E6332A" w:rsidP="004425D9">
      <w:pPr>
        <w:jc w:val="both"/>
        <w:rPr>
          <w:rFonts w:ascii="Times New Roman" w:hAnsi="Times New Roman" w:cs="Times New Roman"/>
          <w:sz w:val="40"/>
          <w:szCs w:val="40"/>
        </w:rPr>
      </w:pPr>
      <w:r w:rsidRPr="00791578">
        <w:rPr>
          <w:rFonts w:ascii="Times New Roman" w:hAnsi="Times New Roman" w:cs="Times New Roman"/>
          <w:sz w:val="40"/>
          <w:szCs w:val="40"/>
        </w:rPr>
        <w:t>Τάκη, άσε το πατίνι</w:t>
      </w:r>
      <w:r w:rsidR="00721FC3" w:rsidRPr="00791578">
        <w:rPr>
          <w:rFonts w:ascii="Times New Roman" w:hAnsi="Times New Roman" w:cs="Times New Roman"/>
          <w:sz w:val="40"/>
          <w:szCs w:val="40"/>
        </w:rPr>
        <w:t>!</w:t>
      </w:r>
      <w:r w:rsidR="004425D9" w:rsidRPr="0079157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91578">
        <w:rPr>
          <w:rFonts w:ascii="Times New Roman" w:hAnsi="Times New Roman" w:cs="Times New Roman"/>
          <w:sz w:val="40"/>
          <w:szCs w:val="40"/>
        </w:rPr>
        <w:t>Να η αλεπού με τα αλεπουδάκια της!</w:t>
      </w:r>
      <w:r w:rsidR="004425D9" w:rsidRPr="00791578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30599B" w:rsidRPr="00791578" w:rsidRDefault="00D94974" w:rsidP="0030599B">
      <w:pPr>
        <w:jc w:val="both"/>
        <w:rPr>
          <w:rFonts w:ascii="Times New Roman" w:hAnsi="Times New Roman" w:cs="Times New Roman"/>
          <w:sz w:val="40"/>
          <w:szCs w:val="40"/>
        </w:rPr>
      </w:pPr>
      <w:r w:rsidRPr="00001451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="004425D9" w:rsidRPr="00791578">
        <w:rPr>
          <w:rFonts w:ascii="Times New Roman" w:hAnsi="Times New Roman" w:cs="Times New Roman"/>
          <w:sz w:val="40"/>
          <w:szCs w:val="40"/>
        </w:rPr>
        <w:t xml:space="preserve"> </w:t>
      </w:r>
      <w:r w:rsidRPr="00001451">
        <w:rPr>
          <w:rFonts w:ascii="Times New Roman" w:hAnsi="Times New Roman" w:cs="Times New Roman"/>
          <w:sz w:val="40"/>
          <w:szCs w:val="40"/>
        </w:rPr>
        <w:t xml:space="preserve">     </w:t>
      </w:r>
      <w:r w:rsidR="004425D9" w:rsidRPr="00791578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noProof/>
          <w:lang w:eastAsia="el-GR"/>
        </w:rPr>
        <w:drawing>
          <wp:inline distT="0" distB="0" distL="0" distR="0">
            <wp:extent cx="1220470" cy="1708660"/>
            <wp:effectExtent l="19050" t="0" r="0" b="0"/>
            <wp:docPr id="4" name="Εικόνα 4" descr="Minnie Mous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nie Mouse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42" cy="171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99B" w:rsidRPr="00791578" w:rsidSect="00CF7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F4" w:rsidRDefault="007D3DF4" w:rsidP="00EB4E14">
      <w:pPr>
        <w:spacing w:after="0" w:line="240" w:lineRule="auto"/>
      </w:pPr>
      <w:r>
        <w:separator/>
      </w:r>
    </w:p>
  </w:endnote>
  <w:endnote w:type="continuationSeparator" w:id="0">
    <w:p w:rsidR="007D3DF4" w:rsidRDefault="007D3DF4" w:rsidP="00EB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252"/>
      <w:docPartObj>
        <w:docPartGallery w:val="Page Numbers (Bottom of Page)"/>
        <w:docPartUnique/>
      </w:docPartObj>
    </w:sdtPr>
    <w:sdtContent>
      <w:p w:rsidR="00721FC3" w:rsidRDefault="00B71AE4">
        <w:pPr>
          <w:pStyle w:val="a4"/>
        </w:pPr>
        <w:fldSimple w:instr=" PAGE   \* MERGEFORMAT ">
          <w:r w:rsidR="00001451">
            <w:rPr>
              <w:noProof/>
            </w:rPr>
            <w:t>2</w:t>
          </w:r>
        </w:fldSimple>
      </w:p>
    </w:sdtContent>
  </w:sdt>
  <w:p w:rsidR="00721FC3" w:rsidRDefault="00721F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F4" w:rsidRDefault="007D3DF4" w:rsidP="00EB4E14">
      <w:pPr>
        <w:spacing w:after="0" w:line="240" w:lineRule="auto"/>
      </w:pPr>
      <w:r>
        <w:separator/>
      </w:r>
    </w:p>
  </w:footnote>
  <w:footnote w:type="continuationSeparator" w:id="0">
    <w:p w:rsidR="007D3DF4" w:rsidRDefault="007D3DF4" w:rsidP="00EB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C3" w:rsidRDefault="00721F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178"/>
    <w:multiLevelType w:val="hybridMultilevel"/>
    <w:tmpl w:val="6756C58C"/>
    <w:lvl w:ilvl="0" w:tplc="FD2C2A14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250"/>
    <w:rsid w:val="00001451"/>
    <w:rsid w:val="0005587E"/>
    <w:rsid w:val="001651F1"/>
    <w:rsid w:val="001B4FBE"/>
    <w:rsid w:val="001F26CC"/>
    <w:rsid w:val="001F470B"/>
    <w:rsid w:val="00207F3F"/>
    <w:rsid w:val="00246AC7"/>
    <w:rsid w:val="002B7BA5"/>
    <w:rsid w:val="002D69E9"/>
    <w:rsid w:val="00301F03"/>
    <w:rsid w:val="0030599B"/>
    <w:rsid w:val="00345E8E"/>
    <w:rsid w:val="003D637F"/>
    <w:rsid w:val="0042418D"/>
    <w:rsid w:val="0043092C"/>
    <w:rsid w:val="004425D9"/>
    <w:rsid w:val="00482785"/>
    <w:rsid w:val="004C29D0"/>
    <w:rsid w:val="005125BB"/>
    <w:rsid w:val="00715BC5"/>
    <w:rsid w:val="007209CA"/>
    <w:rsid w:val="00721FC3"/>
    <w:rsid w:val="00791578"/>
    <w:rsid w:val="0079756F"/>
    <w:rsid w:val="007B50FF"/>
    <w:rsid w:val="007D3DF4"/>
    <w:rsid w:val="007D698C"/>
    <w:rsid w:val="007F75EB"/>
    <w:rsid w:val="008116F3"/>
    <w:rsid w:val="00865961"/>
    <w:rsid w:val="008C3365"/>
    <w:rsid w:val="008D7909"/>
    <w:rsid w:val="009C087A"/>
    <w:rsid w:val="00A01A4C"/>
    <w:rsid w:val="00AB4C37"/>
    <w:rsid w:val="00AC2089"/>
    <w:rsid w:val="00B102DE"/>
    <w:rsid w:val="00B607B1"/>
    <w:rsid w:val="00B71AE4"/>
    <w:rsid w:val="00BA17AB"/>
    <w:rsid w:val="00BA515E"/>
    <w:rsid w:val="00BD6A7E"/>
    <w:rsid w:val="00C33A28"/>
    <w:rsid w:val="00C35B14"/>
    <w:rsid w:val="00CF7250"/>
    <w:rsid w:val="00D94974"/>
    <w:rsid w:val="00DB2BDC"/>
    <w:rsid w:val="00DD099C"/>
    <w:rsid w:val="00E03693"/>
    <w:rsid w:val="00E2756C"/>
    <w:rsid w:val="00E6332A"/>
    <w:rsid w:val="00EB4E14"/>
    <w:rsid w:val="00ED75E0"/>
    <w:rsid w:val="00FB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B4E14"/>
  </w:style>
  <w:style w:type="paragraph" w:styleId="a4">
    <w:name w:val="footer"/>
    <w:basedOn w:val="a"/>
    <w:link w:val="Char0"/>
    <w:uiPriority w:val="99"/>
    <w:unhideWhenUsed/>
    <w:rsid w:val="00EB4E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B4E14"/>
  </w:style>
  <w:style w:type="paragraph" w:styleId="a5">
    <w:name w:val="Balloon Text"/>
    <w:basedOn w:val="a"/>
    <w:link w:val="Char1"/>
    <w:uiPriority w:val="99"/>
    <w:semiHidden/>
    <w:unhideWhenUsed/>
    <w:rsid w:val="00DD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D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38</cp:revision>
  <dcterms:created xsi:type="dcterms:W3CDTF">2020-03-24T14:03:00Z</dcterms:created>
  <dcterms:modified xsi:type="dcterms:W3CDTF">2020-03-28T14:41:00Z</dcterms:modified>
</cp:coreProperties>
</file>